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59DC8E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Bogatynia, …………..2025 r.</w:t>
      </w:r>
    </w:p>
    <w:p w14:paraId="216F0AE1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</w:p>
    <w:p w14:paraId="3C0124AB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12E880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7C89FFD5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55288524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0E888C2D" w14:textId="77777777" w:rsidR="001A71F5" w:rsidRPr="002A3BC6" w:rsidRDefault="001A71F5" w:rsidP="001A71F5">
      <w:pPr>
        <w:ind w:left="426" w:hanging="426"/>
        <w:jc w:val="right"/>
        <w:rPr>
          <w:rFonts w:asciiTheme="minorHAnsi" w:hAnsiTheme="minorHAnsi" w:cstheme="minorHAnsi"/>
          <w:sz w:val="20"/>
        </w:rPr>
      </w:pPr>
      <w:r w:rsidRPr="002A3BC6">
        <w:rPr>
          <w:rFonts w:asciiTheme="minorHAnsi" w:hAnsiTheme="minorHAnsi" w:cstheme="minorHAnsi"/>
          <w:sz w:val="20"/>
        </w:rPr>
        <w:t>…………………………………………</w:t>
      </w:r>
    </w:p>
    <w:p w14:paraId="165D9DF1" w14:textId="77777777" w:rsidR="0053243C" w:rsidRDefault="0053243C" w:rsidP="00D26840">
      <w:pPr>
        <w:jc w:val="center"/>
        <w:rPr>
          <w:rFonts w:asciiTheme="minorHAnsi" w:hAnsiTheme="minorHAnsi" w:cstheme="minorHAnsi"/>
          <w:b/>
          <w:bCs/>
          <w:noProof/>
          <w:color w:val="auto"/>
          <w:sz w:val="20"/>
        </w:rPr>
      </w:pPr>
    </w:p>
    <w:p w14:paraId="2080E9C4" w14:textId="77777777" w:rsidR="007F30B8" w:rsidRDefault="007F30B8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3C589B3D" w14:textId="77777777" w:rsidR="00DE7B54" w:rsidRPr="00D26840" w:rsidRDefault="00DE7B54" w:rsidP="00D26840">
      <w:pPr>
        <w:jc w:val="center"/>
        <w:rPr>
          <w:rFonts w:asciiTheme="minorHAnsi" w:hAnsiTheme="minorHAnsi" w:cstheme="minorHAnsi"/>
          <w:b/>
          <w:bCs/>
          <w:noProof/>
          <w:color w:val="FF0000"/>
          <w:sz w:val="20"/>
        </w:rPr>
      </w:pPr>
    </w:p>
    <w:p w14:paraId="4882E25D" w14:textId="75D70F23" w:rsidR="00380697" w:rsidRPr="00380697" w:rsidRDefault="00380697" w:rsidP="00380697">
      <w:pPr>
        <w:spacing w:line="240" w:lineRule="auto"/>
        <w:jc w:val="center"/>
        <w:rPr>
          <w:rFonts w:asciiTheme="minorHAnsi" w:hAnsiTheme="minorHAnsi" w:cs="Arial"/>
          <w:b/>
          <w:color w:val="FF0000"/>
          <w:sz w:val="20"/>
        </w:rPr>
      </w:pPr>
      <w:r w:rsidRPr="00380697">
        <w:rPr>
          <w:rFonts w:asciiTheme="minorHAnsi" w:hAnsiTheme="minorHAnsi" w:cs="Arial"/>
          <w:b/>
          <w:color w:val="FF0000"/>
          <w:sz w:val="20"/>
        </w:rPr>
        <w:t>- Projekt -</w:t>
      </w:r>
    </w:p>
    <w:p w14:paraId="0C94B50F" w14:textId="0D4198F0" w:rsidR="00D26840" w:rsidRDefault="00372324" w:rsidP="00D91F61">
      <w:pPr>
        <w:spacing w:line="240" w:lineRule="auto"/>
        <w:jc w:val="center"/>
        <w:rPr>
          <w:rFonts w:asciiTheme="minorHAnsi" w:hAnsiTheme="minorHAnsi" w:cs="Arial"/>
          <w:b/>
          <w:sz w:val="20"/>
        </w:rPr>
      </w:pPr>
      <w:r>
        <w:rPr>
          <w:rFonts w:asciiTheme="minorHAnsi" w:hAnsiTheme="minorHAnsi" w:cs="Arial"/>
          <w:b/>
          <w:sz w:val="20"/>
        </w:rPr>
        <w:t xml:space="preserve">Zamówienie </w:t>
      </w:r>
      <w:r w:rsidR="00873FF0">
        <w:rPr>
          <w:rFonts w:asciiTheme="minorHAnsi" w:hAnsiTheme="minorHAnsi" w:cs="Arial"/>
          <w:b/>
          <w:sz w:val="20"/>
        </w:rPr>
        <w:t>usługi</w:t>
      </w:r>
      <w:r w:rsidR="00877465">
        <w:rPr>
          <w:rFonts w:asciiTheme="minorHAnsi" w:hAnsiTheme="minorHAnsi" w:cs="Arial"/>
          <w:b/>
          <w:sz w:val="20"/>
        </w:rPr>
        <w:t xml:space="preserve"> </w:t>
      </w:r>
      <w:r w:rsidR="00C36636">
        <w:rPr>
          <w:rFonts w:asciiTheme="minorHAnsi" w:hAnsiTheme="minorHAnsi" w:cs="Arial"/>
          <w:b/>
          <w:sz w:val="20"/>
        </w:rPr>
        <w:br/>
      </w:r>
      <w:r w:rsidR="00D26840" w:rsidRPr="00D26840">
        <w:rPr>
          <w:rFonts w:asciiTheme="minorHAnsi" w:hAnsiTheme="minorHAnsi" w:cs="Arial"/>
          <w:b/>
          <w:sz w:val="20"/>
        </w:rPr>
        <w:t>do postępowan</w:t>
      </w:r>
      <w:r w:rsidR="00D26840">
        <w:rPr>
          <w:rFonts w:asciiTheme="minorHAnsi" w:hAnsiTheme="minorHAnsi" w:cs="Arial"/>
          <w:b/>
          <w:sz w:val="20"/>
        </w:rPr>
        <w:t xml:space="preserve">ia nr </w:t>
      </w:r>
      <w:r w:rsidR="009B4BC0" w:rsidRPr="009B4BC0">
        <w:rPr>
          <w:rFonts w:asciiTheme="minorHAnsi" w:hAnsiTheme="minorHAnsi" w:cs="Arial"/>
          <w:b/>
          <w:bCs/>
          <w:sz w:val="20"/>
        </w:rPr>
        <w:t>POST/GEK/CSS/FZR-KWT/01479/2026</w:t>
      </w:r>
    </w:p>
    <w:p w14:paraId="3FF2C469" w14:textId="77777777" w:rsidR="001203B5" w:rsidRPr="009D7F51" w:rsidRDefault="001203B5" w:rsidP="0053243C">
      <w:pPr>
        <w:spacing w:line="240" w:lineRule="auto"/>
        <w:rPr>
          <w:b/>
          <w:color w:val="FF0000"/>
          <w:sz w:val="20"/>
        </w:rPr>
      </w:pPr>
    </w:p>
    <w:p w14:paraId="5F65C051" w14:textId="77777777" w:rsidR="005A2B96" w:rsidRPr="009D7F51" w:rsidRDefault="00877465" w:rsidP="00F71240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Tryb postępowania</w:t>
      </w:r>
      <w:r w:rsidR="00E12F07" w:rsidRPr="009D7F51">
        <w:rPr>
          <w:rFonts w:asciiTheme="minorHAnsi" w:hAnsiTheme="minorHAnsi" w:cs="Arial"/>
          <w:b/>
          <w:spacing w:val="-6"/>
          <w:sz w:val="20"/>
        </w:rPr>
        <w:t>:</w:t>
      </w:r>
      <w:r w:rsidRPr="009D7F51">
        <w:rPr>
          <w:rFonts w:asciiTheme="minorHAnsi" w:hAnsiTheme="minorHAnsi" w:cs="Arial"/>
          <w:b/>
          <w:spacing w:val="-6"/>
          <w:sz w:val="20"/>
        </w:rPr>
        <w:t xml:space="preserve"> </w:t>
      </w:r>
      <w:r w:rsidR="007F30B8" w:rsidRPr="009D7F51">
        <w:rPr>
          <w:rFonts w:asciiTheme="minorHAnsi" w:hAnsiTheme="minorHAnsi" w:cs="Arial"/>
          <w:spacing w:val="-6"/>
          <w:sz w:val="20"/>
        </w:rPr>
        <w:t>Przetarg nieograniczony</w:t>
      </w:r>
      <w:r w:rsidR="00D26840" w:rsidRPr="009D7F51">
        <w:rPr>
          <w:rFonts w:asciiTheme="minorHAnsi" w:hAnsiTheme="minorHAnsi" w:cs="Arial"/>
          <w:spacing w:val="-6"/>
          <w:sz w:val="20"/>
        </w:rPr>
        <w:t>.</w:t>
      </w:r>
    </w:p>
    <w:p w14:paraId="5E31B290" w14:textId="3502D1CB" w:rsidR="00D91F61" w:rsidRPr="00D91F61" w:rsidRDefault="00877465" w:rsidP="008478C2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b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Nr postępowania:</w:t>
      </w:r>
      <w:r w:rsidR="002E0D93" w:rsidRPr="009D7F51">
        <w:rPr>
          <w:rFonts w:asciiTheme="minorHAnsi" w:hAnsiTheme="minorHAnsi" w:cs="Arial"/>
          <w:spacing w:val="-6"/>
          <w:sz w:val="20"/>
        </w:rPr>
        <w:t xml:space="preserve"> </w:t>
      </w:r>
      <w:r w:rsidR="009B4BC0" w:rsidRPr="009B4BC0">
        <w:rPr>
          <w:rFonts w:asciiTheme="minorHAnsi" w:hAnsiTheme="minorHAnsi" w:cs="Arial"/>
          <w:spacing w:val="-6"/>
          <w:sz w:val="20"/>
        </w:rPr>
        <w:t>POST/GEK/CSS/FZR-KWT/01479/2026</w:t>
      </w:r>
      <w:r w:rsidR="009B4BC0">
        <w:rPr>
          <w:rFonts w:asciiTheme="minorHAnsi" w:hAnsiTheme="minorHAnsi" w:cs="Arial"/>
          <w:spacing w:val="-6"/>
          <w:sz w:val="20"/>
        </w:rPr>
        <w:t xml:space="preserve"> </w:t>
      </w:r>
      <w:r w:rsidR="00D91F61" w:rsidRPr="00D91F61">
        <w:rPr>
          <w:rFonts w:asciiTheme="minorHAnsi" w:hAnsiTheme="minorHAnsi" w:cs="Arial"/>
          <w:spacing w:val="-6"/>
          <w:sz w:val="20"/>
        </w:rPr>
        <w:t>.</w:t>
      </w:r>
    </w:p>
    <w:p w14:paraId="7067D3D6" w14:textId="5E455A2F" w:rsidR="00D26840" w:rsidRPr="00D91F61" w:rsidRDefault="00384D05" w:rsidP="00F71240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b/>
          <w:spacing w:val="-6"/>
          <w:sz w:val="20"/>
        </w:rPr>
      </w:pPr>
      <w:r w:rsidRPr="00D91F61">
        <w:rPr>
          <w:rFonts w:asciiTheme="minorHAnsi" w:hAnsiTheme="minorHAnsi" w:cs="Arial"/>
          <w:b/>
          <w:spacing w:val="-6"/>
          <w:sz w:val="20"/>
        </w:rPr>
        <w:t>Przedmiot zamówienia</w:t>
      </w:r>
      <w:r w:rsidR="00877465" w:rsidRPr="00D91F61">
        <w:rPr>
          <w:rFonts w:asciiTheme="minorHAnsi" w:hAnsiTheme="minorHAnsi" w:cs="Arial"/>
          <w:b/>
          <w:spacing w:val="-6"/>
          <w:sz w:val="20"/>
        </w:rPr>
        <w:t>:</w:t>
      </w:r>
      <w:r w:rsidRPr="00D91F61">
        <w:rPr>
          <w:rFonts w:asciiTheme="minorHAnsi" w:hAnsiTheme="minorHAnsi" w:cs="Arial"/>
          <w:spacing w:val="-6"/>
          <w:sz w:val="20"/>
        </w:rPr>
        <w:t xml:space="preserve"> </w:t>
      </w:r>
      <w:r w:rsidR="00695A82" w:rsidRPr="00D91F61">
        <w:rPr>
          <w:rFonts w:asciiTheme="minorHAnsi" w:hAnsiTheme="minorHAnsi" w:cs="Arial"/>
          <w:spacing w:val="-6"/>
          <w:sz w:val="20"/>
        </w:rPr>
        <w:t>z</w:t>
      </w:r>
      <w:r w:rsidR="00D26840" w:rsidRPr="00D91F61">
        <w:rPr>
          <w:rFonts w:asciiTheme="minorHAnsi" w:hAnsiTheme="minorHAnsi" w:cs="Arial"/>
          <w:spacing w:val="-6"/>
          <w:sz w:val="20"/>
        </w:rPr>
        <w:t>akup usługi pn</w:t>
      </w:r>
      <w:r w:rsidR="00D91F61" w:rsidRPr="00D91F61">
        <w:rPr>
          <w:rFonts w:asciiTheme="minorHAnsi" w:hAnsiTheme="minorHAnsi" w:cs="Arial"/>
          <w:spacing w:val="-6"/>
          <w:sz w:val="20"/>
        </w:rPr>
        <w:t xml:space="preserve">. </w:t>
      </w:r>
      <w:r w:rsidR="00D91F61">
        <w:rPr>
          <w:rFonts w:asciiTheme="minorHAnsi" w:hAnsiTheme="minorHAnsi" w:cs="Arial"/>
          <w:spacing w:val="-6"/>
          <w:sz w:val="20"/>
        </w:rPr>
        <w:t>„</w:t>
      </w:r>
      <w:r w:rsidR="009B4BC0" w:rsidRPr="009B4BC0">
        <w:rPr>
          <w:rFonts w:asciiTheme="minorHAnsi" w:hAnsiTheme="minorHAnsi" w:cs="Arial"/>
          <w:spacing w:val="-6"/>
          <w:sz w:val="20"/>
        </w:rPr>
        <w:t>Naprawy, przeglądy i serwisowanie maszyn, urządzeń i przyrządów Profi-System wraz z infrastrukturą dla PGE GiEK S.A. Oddział Kopalnia Węgla Brunatnego Turów</w:t>
      </w:r>
      <w:r w:rsidR="00D91F61">
        <w:rPr>
          <w:rFonts w:asciiTheme="minorHAnsi" w:hAnsiTheme="minorHAnsi" w:cs="Arial"/>
          <w:spacing w:val="-6"/>
          <w:sz w:val="20"/>
        </w:rPr>
        <w:t>”</w:t>
      </w:r>
      <w:r w:rsidR="008006A7" w:rsidRPr="00D91F61">
        <w:rPr>
          <w:rFonts w:asciiTheme="minorHAnsi" w:hAnsiTheme="minorHAnsi" w:cs="Arial"/>
          <w:spacing w:val="-6"/>
          <w:sz w:val="20"/>
        </w:rPr>
        <w:t xml:space="preserve"> </w:t>
      </w:r>
      <w:r w:rsidR="009A4FBA" w:rsidRPr="00D91F61">
        <w:rPr>
          <w:rFonts w:asciiTheme="minorHAnsi" w:hAnsiTheme="minorHAnsi" w:cs="Arial"/>
          <w:spacing w:val="-6"/>
          <w:sz w:val="20"/>
        </w:rPr>
        <w:t>zgodnie z Opisem Przedmiotu Zamówienia (załącznik nr 1).</w:t>
      </w:r>
    </w:p>
    <w:p w14:paraId="5A36A35D" w14:textId="539B746E" w:rsidR="00267309" w:rsidRPr="009D7F51" w:rsidRDefault="00267309" w:rsidP="00F71240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spacing w:val="-6"/>
          <w:sz w:val="20"/>
        </w:rPr>
      </w:pPr>
      <w:r w:rsidRPr="009D7F51">
        <w:rPr>
          <w:rFonts w:asciiTheme="minorHAnsi" w:hAnsiTheme="minorHAnsi" w:cs="Arial"/>
          <w:b/>
          <w:spacing w:val="-6"/>
          <w:sz w:val="20"/>
        </w:rPr>
        <w:t>Termin obowiązywania zamówienia:</w:t>
      </w:r>
      <w:r w:rsidRPr="009D7F51">
        <w:rPr>
          <w:sz w:val="20"/>
        </w:rPr>
        <w:t xml:space="preserve"> z</w:t>
      </w:r>
      <w:r w:rsidRPr="009D7F51">
        <w:rPr>
          <w:rFonts w:asciiTheme="minorHAnsi" w:hAnsiTheme="minorHAnsi" w:cs="Arial"/>
          <w:spacing w:val="-6"/>
          <w:sz w:val="20"/>
        </w:rPr>
        <w:t xml:space="preserve">amówienie obowiązuje przez okres </w:t>
      </w:r>
      <w:r w:rsidR="00B4530B">
        <w:rPr>
          <w:rFonts w:asciiTheme="minorHAnsi" w:hAnsiTheme="minorHAnsi" w:cs="Arial"/>
          <w:spacing w:val="-6"/>
          <w:sz w:val="20"/>
        </w:rPr>
        <w:t>18</w:t>
      </w:r>
      <w:r w:rsidRPr="0034306B">
        <w:rPr>
          <w:rFonts w:asciiTheme="minorHAnsi" w:hAnsiTheme="minorHAnsi" w:cs="Arial"/>
          <w:spacing w:val="-6"/>
          <w:sz w:val="20"/>
        </w:rPr>
        <w:t xml:space="preserve"> miesięcy</w:t>
      </w:r>
      <w:r w:rsidRPr="009D7F51">
        <w:rPr>
          <w:rFonts w:asciiTheme="minorHAnsi" w:hAnsiTheme="minorHAnsi" w:cs="Arial"/>
          <w:spacing w:val="-6"/>
          <w:sz w:val="20"/>
        </w:rPr>
        <w:t xml:space="preserve"> </w:t>
      </w:r>
      <w:r w:rsidR="00C05C64" w:rsidRPr="009D7F51">
        <w:rPr>
          <w:rFonts w:asciiTheme="minorHAnsi" w:hAnsiTheme="minorHAnsi" w:cs="Arial"/>
          <w:color w:val="000000" w:themeColor="text1"/>
          <w:spacing w:val="-6"/>
          <w:sz w:val="20"/>
        </w:rPr>
        <w:t>od dnia zawarcia Zamówienia usługi</w:t>
      </w:r>
      <w:r w:rsidR="00C05C64" w:rsidRPr="009D7F51">
        <w:rPr>
          <w:rStyle w:val="Odwoanieprzypisudolnego"/>
          <w:rFonts w:asciiTheme="minorHAnsi" w:hAnsiTheme="minorHAnsi" w:cs="Arial"/>
          <w:color w:val="000000" w:themeColor="text1"/>
          <w:spacing w:val="-6"/>
          <w:sz w:val="20"/>
        </w:rPr>
        <w:footnoteReference w:id="1"/>
      </w:r>
      <w:r w:rsidRPr="009D7F51">
        <w:rPr>
          <w:rFonts w:asciiTheme="minorHAnsi" w:hAnsiTheme="minorHAnsi" w:cs="Arial"/>
          <w:color w:val="000000" w:themeColor="text1"/>
          <w:spacing w:val="-6"/>
          <w:sz w:val="20"/>
        </w:rPr>
        <w:t xml:space="preserve"> lub </w:t>
      </w:r>
      <w:r w:rsidRPr="009D7F51">
        <w:rPr>
          <w:rFonts w:asciiTheme="minorHAnsi" w:hAnsiTheme="minorHAnsi" w:cs="Arial"/>
          <w:spacing w:val="-6"/>
          <w:sz w:val="20"/>
        </w:rPr>
        <w:t>do czasu wykorzyst</w:t>
      </w:r>
      <w:r w:rsidR="00C24418" w:rsidRPr="009D7F51">
        <w:rPr>
          <w:rFonts w:asciiTheme="minorHAnsi" w:hAnsiTheme="minorHAnsi" w:cs="Arial"/>
          <w:spacing w:val="-6"/>
          <w:sz w:val="20"/>
        </w:rPr>
        <w:t>ania kwoty, o której mowa w pkt. 5</w:t>
      </w:r>
      <w:r w:rsidR="001724A0" w:rsidRPr="009D7F51">
        <w:rPr>
          <w:rFonts w:asciiTheme="minorHAnsi" w:hAnsiTheme="minorHAnsi" w:cs="Arial"/>
          <w:spacing w:val="-6"/>
          <w:sz w:val="20"/>
        </w:rPr>
        <w:t>.1</w:t>
      </w:r>
      <w:r w:rsidR="00860CF7" w:rsidRPr="009D7F51">
        <w:rPr>
          <w:rFonts w:asciiTheme="minorHAnsi" w:hAnsiTheme="minorHAnsi" w:cs="Arial"/>
          <w:spacing w:val="-6"/>
          <w:sz w:val="20"/>
        </w:rPr>
        <w:t>.</w:t>
      </w:r>
    </w:p>
    <w:p w14:paraId="7D2612E7" w14:textId="77777777" w:rsidR="00833C8F" w:rsidRPr="00E666DB" w:rsidRDefault="00E12F07" w:rsidP="00F71240">
      <w:pPr>
        <w:pStyle w:val="Akapitzlist"/>
        <w:numPr>
          <w:ilvl w:val="0"/>
          <w:numId w:val="4"/>
        </w:numPr>
        <w:ind w:left="567" w:hanging="283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E666DB">
        <w:rPr>
          <w:rFonts w:asciiTheme="minorHAnsi" w:hAnsiTheme="minorHAnsi" w:cs="Arial"/>
          <w:b/>
          <w:color w:val="auto"/>
          <w:spacing w:val="-6"/>
          <w:sz w:val="20"/>
        </w:rPr>
        <w:t xml:space="preserve">Wartość zamówienia: </w:t>
      </w:r>
    </w:p>
    <w:p w14:paraId="38B02C3E" w14:textId="77777777" w:rsidR="00E72E77" w:rsidRPr="009D7F51" w:rsidRDefault="00B73C57" w:rsidP="00F71240">
      <w:pPr>
        <w:pStyle w:val="Akapitzlist"/>
        <w:numPr>
          <w:ilvl w:val="1"/>
          <w:numId w:val="4"/>
        </w:numPr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1A71F5">
        <w:rPr>
          <w:rFonts w:asciiTheme="minorHAnsi" w:hAnsiTheme="minorHAnsi" w:cs="Arial"/>
          <w:b/>
          <w:color w:val="auto"/>
          <w:spacing w:val="-6"/>
          <w:sz w:val="20"/>
        </w:rPr>
        <w:t>M</w:t>
      </w:r>
      <w:r w:rsidR="0039764E" w:rsidRPr="001A71F5">
        <w:rPr>
          <w:rFonts w:asciiTheme="minorHAnsi" w:hAnsiTheme="minorHAnsi" w:cs="Arial"/>
          <w:b/>
          <w:color w:val="auto"/>
          <w:spacing w:val="-6"/>
          <w:sz w:val="20"/>
        </w:rPr>
        <w:t>aksymaln</w:t>
      </w:r>
      <w:r w:rsidR="003434F9" w:rsidRPr="001A71F5">
        <w:rPr>
          <w:rFonts w:asciiTheme="minorHAnsi" w:hAnsiTheme="minorHAnsi" w:cs="Arial"/>
          <w:b/>
          <w:color w:val="auto"/>
          <w:spacing w:val="-6"/>
          <w:sz w:val="20"/>
        </w:rPr>
        <w:t>a</w:t>
      </w:r>
      <w:r w:rsidR="0039764E" w:rsidRPr="001A71F5">
        <w:rPr>
          <w:rFonts w:asciiTheme="minorHAnsi" w:hAnsiTheme="minorHAnsi" w:cs="Arial"/>
          <w:b/>
          <w:color w:val="auto"/>
          <w:spacing w:val="-6"/>
          <w:sz w:val="20"/>
        </w:rPr>
        <w:t xml:space="preserve"> </w:t>
      </w:r>
      <w:r w:rsidR="003434F9" w:rsidRPr="001A71F5">
        <w:rPr>
          <w:rFonts w:asciiTheme="minorHAnsi" w:hAnsiTheme="minorHAnsi" w:cs="Arial"/>
          <w:b/>
          <w:color w:val="auto"/>
          <w:spacing w:val="-6"/>
          <w:sz w:val="20"/>
        </w:rPr>
        <w:t>wysokość wynagrodzenia</w:t>
      </w:r>
      <w:r w:rsidR="0039764E" w:rsidRPr="001A71F5">
        <w:rPr>
          <w:rFonts w:asciiTheme="minorHAnsi" w:hAnsiTheme="minorHAnsi" w:cs="Arial"/>
          <w:b/>
          <w:color w:val="auto"/>
          <w:spacing w:val="-6"/>
          <w:sz w:val="20"/>
        </w:rPr>
        <w:t xml:space="preserve"> wynosi </w:t>
      </w:r>
      <w:r w:rsidR="007F30B8" w:rsidRPr="001A71F5">
        <w:rPr>
          <w:rFonts w:cs="Calibri"/>
          <w:b/>
          <w:color w:val="auto"/>
          <w:spacing w:val="-6"/>
          <w:sz w:val="20"/>
        </w:rPr>
        <w:t>…………………..</w:t>
      </w:r>
      <w:r w:rsidR="00330F0E" w:rsidRPr="001A71F5">
        <w:rPr>
          <w:rFonts w:cs="Calibri"/>
          <w:b/>
          <w:color w:val="auto"/>
          <w:spacing w:val="-6"/>
          <w:sz w:val="20"/>
        </w:rPr>
        <w:t xml:space="preserve"> </w:t>
      </w:r>
      <w:r w:rsidR="0002524E" w:rsidRPr="001A71F5">
        <w:rPr>
          <w:rFonts w:cs="Calibri"/>
          <w:b/>
          <w:color w:val="auto"/>
          <w:spacing w:val="-6"/>
          <w:sz w:val="20"/>
        </w:rPr>
        <w:t xml:space="preserve"> </w:t>
      </w:r>
      <w:r w:rsidR="00E72E77" w:rsidRPr="001A71F5">
        <w:rPr>
          <w:rFonts w:cs="Calibri"/>
          <w:b/>
          <w:color w:val="auto"/>
          <w:spacing w:val="-6"/>
          <w:sz w:val="20"/>
        </w:rPr>
        <w:t xml:space="preserve"> zł </w:t>
      </w:r>
      <w:r w:rsidR="00376F1E" w:rsidRPr="001A71F5">
        <w:rPr>
          <w:rFonts w:cs="Calibri"/>
          <w:b/>
          <w:color w:val="auto"/>
          <w:spacing w:val="-6"/>
          <w:sz w:val="20"/>
        </w:rPr>
        <w:t xml:space="preserve"> </w:t>
      </w:r>
      <w:r w:rsidR="00B0397D" w:rsidRPr="001A71F5">
        <w:rPr>
          <w:rFonts w:cs="Calibri"/>
          <w:b/>
          <w:color w:val="auto"/>
          <w:spacing w:val="-6"/>
          <w:sz w:val="20"/>
        </w:rPr>
        <w:t>netto +</w:t>
      </w:r>
      <w:r w:rsidR="00B0397D" w:rsidRPr="0041553D">
        <w:rPr>
          <w:rFonts w:cs="Calibri"/>
          <w:color w:val="auto"/>
          <w:spacing w:val="-6"/>
          <w:sz w:val="20"/>
        </w:rPr>
        <w:t xml:space="preserve"> należny podatek VAT</w:t>
      </w:r>
    </w:p>
    <w:p w14:paraId="599E17F8" w14:textId="77777777" w:rsidR="003434F9" w:rsidRPr="00B73C57" w:rsidRDefault="00E72E77" w:rsidP="00B73C57">
      <w:pPr>
        <w:tabs>
          <w:tab w:val="left" w:leader="dot" w:pos="9639"/>
        </w:tabs>
        <w:spacing w:line="240" w:lineRule="auto"/>
        <w:ind w:left="1419" w:hanging="425"/>
        <w:jc w:val="both"/>
        <w:rPr>
          <w:rFonts w:asciiTheme="minorHAnsi" w:hAnsiTheme="minorHAnsi" w:cs="Arial"/>
          <w:i/>
          <w:color w:val="auto"/>
          <w:spacing w:val="-6"/>
          <w:sz w:val="20"/>
        </w:rPr>
      </w:pPr>
      <w:r w:rsidRPr="00B73C57">
        <w:rPr>
          <w:rFonts w:asciiTheme="minorHAnsi" w:hAnsiTheme="minorHAnsi" w:cs="Arial"/>
          <w:i/>
          <w:color w:val="auto"/>
          <w:spacing w:val="-6"/>
          <w:sz w:val="20"/>
        </w:rPr>
        <w:t>(słownie złotych</w:t>
      </w:r>
      <w:r w:rsidR="00120CA1" w:rsidRPr="00B73C57">
        <w:rPr>
          <w:rFonts w:asciiTheme="minorHAnsi" w:hAnsiTheme="minorHAnsi" w:cs="Arial"/>
          <w:i/>
          <w:color w:val="auto"/>
          <w:spacing w:val="-6"/>
          <w:sz w:val="20"/>
        </w:rPr>
        <w:t xml:space="preserve">: </w:t>
      </w:r>
      <w:r w:rsidR="007F30B8">
        <w:rPr>
          <w:rFonts w:asciiTheme="minorHAnsi" w:hAnsiTheme="minorHAnsi" w:cs="Arial"/>
          <w:i/>
          <w:color w:val="auto"/>
          <w:spacing w:val="-6"/>
          <w:sz w:val="20"/>
        </w:rPr>
        <w:t>………………………………………..</w:t>
      </w:r>
      <w:r w:rsidR="00F067B3" w:rsidRPr="00B73C57">
        <w:rPr>
          <w:rFonts w:asciiTheme="minorHAnsi" w:hAnsiTheme="minorHAnsi" w:cs="Arial"/>
          <w:i/>
          <w:color w:val="auto"/>
          <w:spacing w:val="-6"/>
          <w:sz w:val="20"/>
        </w:rPr>
        <w:t xml:space="preserve">  00</w:t>
      </w:r>
      <w:r w:rsidR="00DC110B" w:rsidRPr="00B73C57">
        <w:rPr>
          <w:rFonts w:asciiTheme="minorHAnsi" w:hAnsiTheme="minorHAnsi" w:cs="Arial"/>
          <w:i/>
          <w:color w:val="auto"/>
          <w:spacing w:val="-6"/>
          <w:sz w:val="20"/>
        </w:rPr>
        <w:t xml:space="preserve"> </w:t>
      </w:r>
      <w:r w:rsidRPr="00B73C57">
        <w:rPr>
          <w:rFonts w:asciiTheme="minorHAnsi" w:hAnsiTheme="minorHAnsi" w:cs="Arial"/>
          <w:i/>
          <w:color w:val="auto"/>
          <w:spacing w:val="-6"/>
          <w:sz w:val="20"/>
        </w:rPr>
        <w:t>/</w:t>
      </w:r>
      <w:r w:rsidR="003434F9" w:rsidRPr="00B73C57">
        <w:rPr>
          <w:rFonts w:asciiTheme="minorHAnsi" w:hAnsiTheme="minorHAnsi" w:cs="Arial"/>
          <w:i/>
          <w:color w:val="auto"/>
          <w:spacing w:val="-6"/>
          <w:sz w:val="20"/>
        </w:rPr>
        <w:t>100)</w:t>
      </w:r>
    </w:p>
    <w:p w14:paraId="141EBCC5" w14:textId="5C4AE1F9" w:rsidR="00937FD7" w:rsidRDefault="0002454E" w:rsidP="00AB4C33">
      <w:pPr>
        <w:suppressAutoHyphens/>
        <w:spacing w:before="120" w:line="240" w:lineRule="auto"/>
        <w:ind w:left="851"/>
        <w:contextualSpacing/>
        <w:jc w:val="both"/>
        <w:rPr>
          <w:rFonts w:asciiTheme="minorHAnsi" w:hAnsiTheme="minorHAnsi" w:cstheme="minorHAnsi"/>
          <w:sz w:val="20"/>
        </w:rPr>
      </w:pPr>
      <w:r w:rsidRPr="0002454E">
        <w:rPr>
          <w:rFonts w:asciiTheme="minorHAnsi" w:hAnsiTheme="minorHAnsi" w:cstheme="minorHAnsi"/>
          <w:sz w:val="20"/>
        </w:rPr>
        <w:t xml:space="preserve">Z dniem wyczerpania tego wynagrodzenia Zamówienie usługi wygasa pomimo nieupłynięcia terminu jego </w:t>
      </w:r>
      <w:r w:rsidR="003724DB" w:rsidRPr="0002454E">
        <w:rPr>
          <w:rFonts w:asciiTheme="minorHAnsi" w:hAnsiTheme="minorHAnsi" w:cstheme="minorHAnsi"/>
          <w:sz w:val="20"/>
        </w:rPr>
        <w:t>obowiązywania, chyba</w:t>
      </w:r>
      <w:r w:rsidRPr="0002454E">
        <w:rPr>
          <w:rFonts w:asciiTheme="minorHAnsi" w:hAnsiTheme="minorHAnsi" w:cstheme="minorHAnsi"/>
          <w:sz w:val="20"/>
        </w:rPr>
        <w:t xml:space="preserve"> że Strony postanowią inaczej i podpiszą stosowny aneks. </w:t>
      </w:r>
    </w:p>
    <w:p w14:paraId="4F1AF563" w14:textId="30FE2FC3" w:rsidR="009B4BC0" w:rsidRDefault="009B4BC0" w:rsidP="009B4BC0">
      <w:pPr>
        <w:pStyle w:val="Akapitzlist"/>
        <w:tabs>
          <w:tab w:val="left" w:leader="dot" w:pos="9639"/>
        </w:tabs>
        <w:spacing w:before="120" w:after="120" w:line="240" w:lineRule="auto"/>
        <w:ind w:left="1417" w:hanging="42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>
        <w:rPr>
          <w:rFonts w:asciiTheme="minorHAnsi" w:hAnsiTheme="minorHAnsi" w:cstheme="minorHAnsi"/>
          <w:color w:val="FF0000"/>
          <w:sz w:val="20"/>
        </w:rPr>
        <w:t xml:space="preserve">(UWAGA ! W punkcie 5.1. będzie </w:t>
      </w:r>
      <w:r w:rsidRPr="0002454E">
        <w:rPr>
          <w:rFonts w:asciiTheme="minorHAnsi" w:hAnsiTheme="minorHAnsi" w:cstheme="minorHAnsi"/>
          <w:color w:val="FF0000"/>
          <w:sz w:val="20"/>
        </w:rPr>
        <w:t xml:space="preserve">ujęta łączna kwota jaką Zamawiający przeznaczy na wykonanie zamówienia </w:t>
      </w:r>
      <w:r w:rsidRPr="0002454E">
        <w:rPr>
          <w:rFonts w:asciiTheme="minorHAnsi" w:hAnsiTheme="minorHAnsi" w:cstheme="minorHAnsi"/>
          <w:color w:val="FF0000"/>
          <w:sz w:val="20"/>
        </w:rPr>
        <w:br/>
        <w:t>w ramach posiadanych środków finansowych).</w:t>
      </w:r>
      <w:r w:rsidRPr="009B4BC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</w:p>
    <w:p w14:paraId="44CF5F8D" w14:textId="4F69C560" w:rsidR="0002454E" w:rsidRDefault="0002454E" w:rsidP="00AB4C33">
      <w:pPr>
        <w:suppressAutoHyphens/>
        <w:spacing w:before="120" w:line="240" w:lineRule="auto"/>
        <w:ind w:left="851"/>
        <w:contextualSpacing/>
        <w:jc w:val="both"/>
        <w:rPr>
          <w:rFonts w:asciiTheme="minorHAnsi" w:hAnsiTheme="minorHAnsi" w:cstheme="minorHAnsi"/>
          <w:sz w:val="20"/>
        </w:rPr>
      </w:pPr>
      <w:r w:rsidRPr="0002454E">
        <w:rPr>
          <w:rFonts w:asciiTheme="minorHAnsi" w:hAnsiTheme="minorHAnsi" w:cstheme="minorHAnsi"/>
          <w:sz w:val="20"/>
        </w:rPr>
        <w:t>Ryczałtowe ceny jednostkowe netto są stałe, nie podlegają waloryzacji i będą obowiązywać dla wszelkich rozliczeń w trakcie całego okresu trwania Zamówienia usługi. W przypadku stosowania cen jednostkowych wynagrodzenie należne Wykonawcy zostanie ustalone jako iloczyn cen jednostkowych oraz jednostek rozliczenia stosowanych dla wykonania Usług.</w:t>
      </w:r>
    </w:p>
    <w:p w14:paraId="494FE1E2" w14:textId="20F75C66" w:rsidR="009B4BC0" w:rsidRDefault="009B4BC0" w:rsidP="009B4BC0">
      <w:pPr>
        <w:pStyle w:val="Akapitzlist"/>
        <w:tabs>
          <w:tab w:val="left" w:leader="dot" w:pos="9639"/>
        </w:tabs>
        <w:spacing w:before="120" w:after="120" w:line="240" w:lineRule="auto"/>
        <w:ind w:left="1417" w:hanging="425"/>
        <w:contextualSpacing w:val="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0F2FD5">
        <w:rPr>
          <w:rFonts w:asciiTheme="minorHAnsi" w:hAnsiTheme="minorHAnsi" w:cs="Arial"/>
          <w:color w:val="auto"/>
          <w:spacing w:val="-6"/>
          <w:sz w:val="20"/>
        </w:rPr>
        <w:t>Przedmiot zamówienia będzie reali</w:t>
      </w:r>
      <w:r>
        <w:rPr>
          <w:rFonts w:asciiTheme="minorHAnsi" w:hAnsiTheme="minorHAnsi" w:cs="Arial"/>
          <w:color w:val="auto"/>
          <w:spacing w:val="-6"/>
          <w:sz w:val="20"/>
        </w:rPr>
        <w:t>zowany zgodnie z Ofertą z dnia ……………….2026 r.</w:t>
      </w:r>
    </w:p>
    <w:p w14:paraId="7533EC4B" w14:textId="1016DD3A" w:rsidR="00727F68" w:rsidRDefault="003434F9" w:rsidP="00F71240">
      <w:pPr>
        <w:pStyle w:val="Akapitzlist"/>
        <w:numPr>
          <w:ilvl w:val="1"/>
          <w:numId w:val="4"/>
        </w:numPr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727F68">
        <w:rPr>
          <w:rFonts w:asciiTheme="minorHAnsi" w:hAnsiTheme="minorHAnsi" w:cs="Arial"/>
          <w:color w:val="auto"/>
          <w:spacing w:val="-6"/>
          <w:sz w:val="20"/>
        </w:rPr>
        <w:t xml:space="preserve">Usługi będą wykonywane wg </w:t>
      </w:r>
      <w:r w:rsidR="00346964" w:rsidRPr="00727F68">
        <w:rPr>
          <w:rFonts w:asciiTheme="minorHAnsi" w:hAnsiTheme="minorHAnsi" w:cs="Arial"/>
          <w:color w:val="auto"/>
          <w:spacing w:val="-6"/>
          <w:sz w:val="20"/>
        </w:rPr>
        <w:t xml:space="preserve">poniższych </w:t>
      </w:r>
      <w:r w:rsidRPr="00727F68">
        <w:rPr>
          <w:rFonts w:asciiTheme="minorHAnsi" w:hAnsiTheme="minorHAnsi" w:cs="Arial"/>
          <w:color w:val="auto"/>
          <w:spacing w:val="-6"/>
          <w:sz w:val="20"/>
        </w:rPr>
        <w:t>cen</w:t>
      </w:r>
      <w:r w:rsidR="0091625E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05C64">
        <w:rPr>
          <w:rFonts w:asciiTheme="minorHAnsi" w:hAnsiTheme="minorHAnsi" w:cs="Arial"/>
          <w:color w:val="auto"/>
          <w:spacing w:val="-6"/>
          <w:sz w:val="20"/>
        </w:rPr>
        <w:t>jednostkowych</w:t>
      </w:r>
      <w:r w:rsidR="0027191D">
        <w:rPr>
          <w:rFonts w:asciiTheme="minorHAnsi" w:hAnsiTheme="minorHAnsi" w:cs="Arial"/>
          <w:color w:val="auto"/>
          <w:spacing w:val="-6"/>
          <w:sz w:val="20"/>
        </w:rPr>
        <w:t xml:space="preserve"> netto</w:t>
      </w:r>
      <w:r w:rsidR="00346964" w:rsidRPr="00727F68">
        <w:rPr>
          <w:rFonts w:asciiTheme="minorHAnsi" w:hAnsiTheme="minorHAnsi" w:cs="Arial"/>
          <w:color w:val="auto"/>
          <w:spacing w:val="-6"/>
          <w:sz w:val="20"/>
        </w:rPr>
        <w:t>:</w:t>
      </w:r>
    </w:p>
    <w:p w14:paraId="63FCF194" w14:textId="48FF8C85" w:rsidR="00727F68" w:rsidRDefault="009B4BC0" w:rsidP="001A71F5">
      <w:pPr>
        <w:pStyle w:val="Akapitzlist"/>
        <w:numPr>
          <w:ilvl w:val="2"/>
          <w:numId w:val="4"/>
        </w:numPr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B4BC0">
        <w:rPr>
          <w:rFonts w:asciiTheme="minorHAnsi" w:hAnsiTheme="minorHAnsi" w:cs="Arial"/>
          <w:color w:val="auto"/>
          <w:spacing w:val="-6"/>
          <w:sz w:val="20"/>
        </w:rPr>
        <w:t>Roboczogodzina pracy mechanika/serwisanta</w:t>
      </w:r>
      <w:r w:rsidR="003434F9" w:rsidRPr="00260573">
        <w:rPr>
          <w:rFonts w:asciiTheme="minorHAnsi" w:hAnsiTheme="minorHAnsi" w:cs="Arial"/>
          <w:color w:val="auto"/>
          <w:spacing w:val="-6"/>
          <w:sz w:val="20"/>
        </w:rPr>
        <w:t xml:space="preserve">: </w:t>
      </w:r>
      <w:r w:rsidR="00CB4089" w:rsidRPr="00260573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347495" w:rsidRPr="00260573">
        <w:rPr>
          <w:rFonts w:asciiTheme="minorHAnsi" w:hAnsiTheme="minorHAnsi" w:cs="Arial"/>
          <w:color w:val="auto"/>
          <w:spacing w:val="-6"/>
          <w:sz w:val="20"/>
        </w:rPr>
        <w:t>……………….</w:t>
      </w:r>
      <w:r w:rsidR="00CB4089" w:rsidRPr="00260573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AB4FA5" w:rsidRPr="00260573">
        <w:rPr>
          <w:rFonts w:asciiTheme="minorHAnsi" w:hAnsiTheme="minorHAnsi" w:cs="Arial"/>
          <w:color w:val="auto"/>
          <w:spacing w:val="-6"/>
          <w:sz w:val="20"/>
        </w:rPr>
        <w:t>zł</w:t>
      </w:r>
      <w:r w:rsidR="00CB4089" w:rsidRPr="00260573">
        <w:rPr>
          <w:rFonts w:asciiTheme="minorHAnsi" w:hAnsiTheme="minorHAnsi" w:cs="Arial"/>
          <w:color w:val="auto"/>
          <w:spacing w:val="-6"/>
          <w:sz w:val="20"/>
        </w:rPr>
        <w:t xml:space="preserve"> netto.</w:t>
      </w:r>
    </w:p>
    <w:p w14:paraId="33F65607" w14:textId="5D64B33A" w:rsidR="001A71F5" w:rsidRDefault="009B4BC0" w:rsidP="001A71F5">
      <w:pPr>
        <w:pStyle w:val="Akapitzlist"/>
        <w:numPr>
          <w:ilvl w:val="2"/>
          <w:numId w:val="4"/>
        </w:numPr>
        <w:jc w:val="both"/>
        <w:rPr>
          <w:rFonts w:asciiTheme="minorHAnsi" w:hAnsiTheme="minorHAnsi" w:cstheme="minorHAnsi"/>
          <w:color w:val="auto"/>
          <w:spacing w:val="-6"/>
          <w:sz w:val="20"/>
        </w:rPr>
      </w:pPr>
      <w:r w:rsidRPr="009B4BC0">
        <w:rPr>
          <w:rFonts w:asciiTheme="minorHAnsi" w:hAnsiTheme="minorHAnsi" w:cstheme="minorHAnsi"/>
          <w:color w:val="auto"/>
          <w:spacing w:val="-6"/>
          <w:sz w:val="20"/>
        </w:rPr>
        <w:t>Przegląd okresowy urządzeń</w:t>
      </w:r>
      <w:r w:rsidR="001A71F5" w:rsidRPr="009B4BC0">
        <w:rPr>
          <w:rFonts w:asciiTheme="minorHAnsi" w:hAnsiTheme="minorHAnsi" w:cstheme="minorHAnsi"/>
          <w:color w:val="auto"/>
          <w:spacing w:val="-6"/>
          <w:sz w:val="20"/>
        </w:rPr>
        <w:t>………………. zł netto.</w:t>
      </w:r>
    </w:p>
    <w:p w14:paraId="62903172" w14:textId="2BBC77C7" w:rsidR="009B4BC0" w:rsidRPr="009B4BC0" w:rsidRDefault="00C07605" w:rsidP="001A71F5">
      <w:pPr>
        <w:pStyle w:val="Akapitzlist"/>
        <w:numPr>
          <w:ilvl w:val="2"/>
          <w:numId w:val="4"/>
        </w:numPr>
        <w:jc w:val="both"/>
        <w:rPr>
          <w:rFonts w:asciiTheme="minorHAnsi" w:hAnsiTheme="minorHAnsi" w:cstheme="minorHAnsi"/>
          <w:color w:val="auto"/>
          <w:spacing w:val="-6"/>
          <w:sz w:val="20"/>
        </w:rPr>
      </w:pPr>
      <w:r>
        <w:rPr>
          <w:rFonts w:asciiTheme="minorHAnsi" w:hAnsiTheme="minorHAnsi" w:cstheme="minorHAnsi"/>
          <w:color w:val="auto"/>
          <w:spacing w:val="-6"/>
          <w:sz w:val="20"/>
        </w:rPr>
        <w:t>Ryczałtowy k</w:t>
      </w:r>
      <w:r w:rsidR="009B4BC0" w:rsidRPr="009B4BC0">
        <w:rPr>
          <w:rFonts w:asciiTheme="minorHAnsi" w:hAnsiTheme="minorHAnsi" w:cstheme="minorHAnsi"/>
          <w:color w:val="auto"/>
          <w:spacing w:val="-6"/>
          <w:sz w:val="20"/>
        </w:rPr>
        <w:t>oszt przyjazdu zespołu serwisowego z siedziby Wykonawcy do siedziby Zamawiającego (Bogatynia 59-916, ul. Górników Turowa 1)………………. zł netto.</w:t>
      </w:r>
    </w:p>
    <w:p w14:paraId="59720F4D" w14:textId="3829D380" w:rsidR="00956AD4" w:rsidRPr="0061351C" w:rsidRDefault="0091625E" w:rsidP="00F71240">
      <w:pPr>
        <w:pStyle w:val="Akapitzlist"/>
        <w:numPr>
          <w:ilvl w:val="1"/>
          <w:numId w:val="4"/>
        </w:numPr>
        <w:jc w:val="both"/>
        <w:rPr>
          <w:rFonts w:asciiTheme="minorHAnsi" w:hAnsiTheme="minorHAnsi" w:cstheme="minorHAnsi"/>
          <w:color w:val="auto"/>
          <w:spacing w:val="-6"/>
          <w:sz w:val="20"/>
        </w:rPr>
      </w:pPr>
      <w:r w:rsidRPr="0061351C">
        <w:rPr>
          <w:rFonts w:asciiTheme="minorHAnsi" w:hAnsiTheme="minorHAnsi" w:cstheme="minorHAnsi"/>
          <w:color w:val="auto"/>
          <w:spacing w:val="-6"/>
          <w:sz w:val="20"/>
        </w:rPr>
        <w:t xml:space="preserve">Koszty materiałów i </w:t>
      </w:r>
      <w:r w:rsidR="003724DB" w:rsidRPr="0061351C">
        <w:rPr>
          <w:rStyle w:val="cf01"/>
          <w:rFonts w:asciiTheme="minorHAnsi" w:hAnsiTheme="minorHAnsi" w:cstheme="minorHAnsi"/>
          <w:sz w:val="20"/>
          <w:szCs w:val="20"/>
        </w:rPr>
        <w:t>części zamiennych użytych do napraw i czynności serwisowych podane w walucie polskiej będą doliczone do należności za wykonane usługi zgodnie z cennikiem Wykonawcy</w:t>
      </w:r>
      <w:r w:rsidR="00610370" w:rsidRPr="0061351C">
        <w:rPr>
          <w:rFonts w:asciiTheme="minorHAnsi" w:hAnsiTheme="minorHAnsi" w:cstheme="minorHAnsi"/>
          <w:color w:val="auto"/>
          <w:spacing w:val="-6"/>
          <w:sz w:val="20"/>
        </w:rPr>
        <w:t>. Jeżeli zakup części i/lub podzespołów zostanie dokonany w innej walucie niż złoty, należność będzie realizowana w złotych polskich wg tabeli kursów średnich NBP z dnia wystawienia faktury zakupu.</w:t>
      </w:r>
    </w:p>
    <w:p w14:paraId="1C4C192B" w14:textId="3A599637" w:rsidR="00E91CD6" w:rsidRDefault="005B21BF" w:rsidP="00E91CD6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9B4BC0">
        <w:rPr>
          <w:rFonts w:asciiTheme="minorHAnsi" w:hAnsiTheme="minorHAnsi" w:cstheme="minorHAnsi"/>
          <w:b/>
          <w:color w:val="000000" w:themeColor="text1"/>
          <w:spacing w:val="-6"/>
          <w:sz w:val="20"/>
        </w:rPr>
        <w:t>Termin wykonania</w:t>
      </w:r>
      <w:r w:rsidR="00E12F07" w:rsidRPr="009B4BC0">
        <w:rPr>
          <w:rFonts w:asciiTheme="minorHAnsi" w:hAnsiTheme="minorHAnsi" w:cstheme="minorHAnsi"/>
          <w:b/>
          <w:color w:val="000000" w:themeColor="text1"/>
          <w:spacing w:val="-6"/>
          <w:sz w:val="20"/>
        </w:rPr>
        <w:t>:</w:t>
      </w:r>
      <w:r w:rsidR="00E12F07" w:rsidRPr="009B4BC0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 </w:t>
      </w:r>
      <w:r w:rsidR="00C07605" w:rsidRPr="00C07605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Zgłoszenia urządzeń do naprawy Zamawiający dokona pocztą elektroniczną. Wykonawca dostarczy Zamawiającemu wstępny szacunkowy kosztorys naprawy w terminie do 3 dni roboczych od dnia zgłoszenia urządzenia do </w:t>
      </w:r>
      <w:r w:rsidR="00C07605" w:rsidRPr="00C07605">
        <w:rPr>
          <w:rFonts w:asciiTheme="minorHAnsi" w:hAnsiTheme="minorHAnsi" w:cstheme="minorHAnsi"/>
          <w:color w:val="000000" w:themeColor="text1"/>
          <w:spacing w:val="-6"/>
          <w:sz w:val="20"/>
        </w:rPr>
        <w:lastRenderedPageBreak/>
        <w:t>naprawy, a po wykonanej naprawie dołączy do faktury kosztorys szczegółowy oraz protokół odbioru usługi. Terminy usługi będą każdorazowo uzgadniane.</w:t>
      </w:r>
    </w:p>
    <w:p w14:paraId="1BF98B4B" w14:textId="71B44E63" w:rsidR="00A52AAD" w:rsidRPr="00E91CD6" w:rsidRDefault="00A52AAD" w:rsidP="00C07605">
      <w:pPr>
        <w:pStyle w:val="Akapitzlist"/>
        <w:numPr>
          <w:ilvl w:val="0"/>
          <w:numId w:val="4"/>
        </w:numPr>
        <w:tabs>
          <w:tab w:val="left" w:leader="dot" w:pos="9639"/>
        </w:tabs>
        <w:ind w:left="567" w:hanging="283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CA2846">
        <w:rPr>
          <w:rFonts w:asciiTheme="minorHAnsi" w:hAnsiTheme="minorHAnsi" w:cs="Arial"/>
          <w:b/>
          <w:color w:val="000000" w:themeColor="text1"/>
          <w:spacing w:val="-6"/>
          <w:sz w:val="20"/>
        </w:rPr>
        <w:t>Miejsce wykonania usługi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: </w:t>
      </w:r>
      <w:r w:rsidR="00C07605" w:rsidRPr="00C07605">
        <w:rPr>
          <w:rFonts w:asciiTheme="minorHAnsi" w:hAnsiTheme="minorHAnsi" w:cs="Arial"/>
          <w:color w:val="000000" w:themeColor="text1"/>
          <w:spacing w:val="-6"/>
          <w:sz w:val="20"/>
        </w:rPr>
        <w:t>Usługi będą realizowane w siedzibie Zamawiającego. Urządzenia myjni są zabudowane w hali myjni na terenie bazy transportowej w KWB Turów w Bogatyni</w:t>
      </w:r>
      <w:r w:rsidRPr="00E91CD6">
        <w:rPr>
          <w:rFonts w:asciiTheme="minorHAnsi" w:hAnsiTheme="minorHAnsi" w:cs="Arial"/>
          <w:color w:val="000000" w:themeColor="text1"/>
          <w:spacing w:val="-6"/>
          <w:sz w:val="20"/>
        </w:rPr>
        <w:t>.</w:t>
      </w:r>
    </w:p>
    <w:p w14:paraId="3661EF0C" w14:textId="0B01D016" w:rsidR="00287A26" w:rsidRPr="00287A26" w:rsidRDefault="00F9083F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 xml:space="preserve">Okres gwarancji: </w:t>
      </w:r>
      <w:r w:rsidR="00287A26" w:rsidRPr="00287A26">
        <w:rPr>
          <w:rFonts w:eastAsiaTheme="minorHAnsi" w:cs="Calibri"/>
          <w:color w:val="auto"/>
          <w:sz w:val="20"/>
          <w:lang w:eastAsia="en-US"/>
        </w:rPr>
        <w:t xml:space="preserve">Wykonawca udzieli gwarancji na wykonaną usługę na okres nie mniej jak </w:t>
      </w:r>
      <w:r w:rsidR="00C07605">
        <w:rPr>
          <w:rFonts w:eastAsiaTheme="minorHAnsi" w:cs="Calibri"/>
          <w:color w:val="auto"/>
          <w:sz w:val="20"/>
          <w:lang w:eastAsia="en-US"/>
        </w:rPr>
        <w:t>6</w:t>
      </w:r>
      <w:r w:rsidR="00287A26" w:rsidRPr="00287A26">
        <w:rPr>
          <w:rFonts w:eastAsiaTheme="minorHAnsi" w:cs="Calibri"/>
          <w:color w:val="auto"/>
          <w:sz w:val="20"/>
          <w:lang w:eastAsia="en-US"/>
        </w:rPr>
        <w:t xml:space="preserve"> miesięcy, na zamontowane części zamienne zgodnie z gwarancją producenta, nie mniej jak 12 miesięcy.</w:t>
      </w:r>
    </w:p>
    <w:p w14:paraId="1CCA257A" w14:textId="77777777" w:rsidR="00287A26" w:rsidRPr="00287A26" w:rsidRDefault="00F54939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asciiTheme="minorHAnsi" w:hAnsiTheme="minorHAnsi" w:cs="Arial"/>
          <w:b/>
          <w:color w:val="auto"/>
          <w:spacing w:val="-6"/>
          <w:sz w:val="20"/>
        </w:rPr>
        <w:t>Warunki płatności:</w:t>
      </w:r>
      <w:r w:rsidRPr="00287A26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E02D72" w:rsidRPr="00287A26">
        <w:rPr>
          <w:rFonts w:asciiTheme="minorHAnsi" w:hAnsiTheme="minorHAnsi" w:cs="Arial"/>
          <w:color w:val="auto"/>
          <w:spacing w:val="-6"/>
          <w:sz w:val="20"/>
        </w:rPr>
        <w:t xml:space="preserve">każda </w:t>
      </w:r>
      <w:r w:rsidR="007B3F9E" w:rsidRPr="00287A26">
        <w:rPr>
          <w:rFonts w:asciiTheme="minorHAnsi" w:hAnsiTheme="minorHAnsi" w:cs="Arial"/>
          <w:color w:val="auto"/>
          <w:spacing w:val="-6"/>
          <w:sz w:val="20"/>
        </w:rPr>
        <w:t>płatność będzie dokonana w 30 dniu od daty otrzymania prawidłowo wystawionej faktury, zgodnie z Ogólnymi Warunkami Zamówienia</w:t>
      </w:r>
      <w:r w:rsidR="009A4FBA" w:rsidRPr="00287A26">
        <w:rPr>
          <w:rFonts w:asciiTheme="minorHAnsi" w:hAnsiTheme="minorHAnsi" w:cs="Arial"/>
          <w:color w:val="auto"/>
          <w:spacing w:val="-6"/>
          <w:sz w:val="20"/>
        </w:rPr>
        <w:t>.</w:t>
      </w:r>
    </w:p>
    <w:p w14:paraId="7E85AD7A" w14:textId="77777777" w:rsidR="00A52AAD" w:rsidRPr="00DE7B54" w:rsidRDefault="00193008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DE7B54">
        <w:rPr>
          <w:rFonts w:asciiTheme="minorHAnsi" w:hAnsiTheme="minorHAnsi" w:cstheme="minorHAnsi"/>
          <w:color w:val="000000" w:themeColor="text1"/>
          <w:spacing w:val="-6"/>
          <w:sz w:val="20"/>
        </w:rPr>
        <w:t xml:space="preserve">Wykonawca zobowiązany jest do wykonania zleconej usługi z należytą starannością w sposób zgodny z zasadami wiedzy technicznej, ustaleniami z Zamawiającym, złożoną ofertą oraz obowiązującymi ustawami, przepisami i normami. </w:t>
      </w:r>
    </w:p>
    <w:p w14:paraId="00DBAD05" w14:textId="15022B45" w:rsidR="00287A26" w:rsidRPr="00A52AAD" w:rsidRDefault="00C07605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C07605">
        <w:rPr>
          <w:rFonts w:asciiTheme="minorHAnsi" w:hAnsiTheme="minorHAnsi" w:cs="Arial"/>
          <w:color w:val="000000" w:themeColor="text1"/>
          <w:spacing w:val="-6"/>
          <w:sz w:val="20"/>
        </w:rPr>
        <w:t>Końcowy odbiór przeglądów, naprawy, serwisowania urządzenia wraz z infrastrukturą odbędzie się w siedzibie Zamawiającego</w:t>
      </w:r>
      <w:r>
        <w:rPr>
          <w:rFonts w:asciiTheme="minorHAnsi" w:hAnsiTheme="minorHAnsi" w:cs="Arial"/>
          <w:color w:val="000000" w:themeColor="text1"/>
          <w:spacing w:val="-6"/>
          <w:sz w:val="20"/>
        </w:rPr>
        <w:t xml:space="preserve"> </w:t>
      </w:r>
      <w:r w:rsidR="00A52AAD">
        <w:rPr>
          <w:rFonts w:asciiTheme="minorHAnsi" w:hAnsiTheme="minorHAnsi" w:cs="Arial"/>
          <w:color w:val="000000" w:themeColor="text1"/>
          <w:spacing w:val="-6"/>
          <w:sz w:val="20"/>
        </w:rPr>
        <w:t xml:space="preserve">tj. </w:t>
      </w:r>
      <w:r w:rsidR="00A52AAD" w:rsidRPr="00287A26">
        <w:rPr>
          <w:rFonts w:asciiTheme="minorHAnsi" w:hAnsiTheme="minorHAnsi" w:cs="Arial"/>
          <w:color w:val="auto"/>
          <w:spacing w:val="-6"/>
          <w:sz w:val="20"/>
        </w:rPr>
        <w:t>ul. Górników Turowa 1,</w:t>
      </w:r>
      <w:r w:rsidR="00A52AAD">
        <w:rPr>
          <w:rFonts w:asciiTheme="minorHAnsi" w:hAnsiTheme="minorHAnsi" w:cs="Arial"/>
          <w:color w:val="auto"/>
          <w:spacing w:val="-6"/>
          <w:sz w:val="20"/>
        </w:rPr>
        <w:t xml:space="preserve"> Bogatynia 59-916</w:t>
      </w:r>
      <w:r w:rsidR="00A52AAD" w:rsidRPr="00287A26">
        <w:rPr>
          <w:rFonts w:asciiTheme="minorHAnsi" w:hAnsiTheme="minorHAnsi" w:cs="Arial"/>
          <w:color w:val="auto"/>
          <w:spacing w:val="-6"/>
          <w:sz w:val="20"/>
        </w:rPr>
        <w:t>.</w:t>
      </w:r>
    </w:p>
    <w:p w14:paraId="4BFC2BCA" w14:textId="737CB8C2" w:rsidR="00287A26" w:rsidRPr="00287A26" w:rsidRDefault="0001539E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="Arial"/>
          <w:color w:val="000000" w:themeColor="text1"/>
          <w:spacing w:val="-6"/>
          <w:sz w:val="20"/>
        </w:rPr>
      </w:pPr>
      <w:r w:rsidRPr="00287A26">
        <w:rPr>
          <w:rFonts w:cs="Calibri"/>
          <w:color w:val="auto"/>
          <w:spacing w:val="-6"/>
          <w:sz w:val="20"/>
        </w:rPr>
        <w:t>Podstawę wystawienia faktury stanowić będzi</w:t>
      </w:r>
      <w:r w:rsidR="00B62BF8" w:rsidRPr="00287A26">
        <w:rPr>
          <w:rFonts w:cs="Calibri"/>
          <w:color w:val="auto"/>
          <w:spacing w:val="-6"/>
          <w:sz w:val="20"/>
        </w:rPr>
        <w:t>e podpisany przez Zamawiającego Protokół Odbioru Usługi</w:t>
      </w:r>
      <w:r w:rsidRPr="00287A26">
        <w:rPr>
          <w:rFonts w:cs="Calibri"/>
          <w:color w:val="auto"/>
          <w:spacing w:val="-6"/>
          <w:sz w:val="20"/>
        </w:rPr>
        <w:t xml:space="preserve"> </w:t>
      </w:r>
      <w:r w:rsidR="009B1663" w:rsidRPr="00287A26">
        <w:rPr>
          <w:rFonts w:cs="Calibri"/>
          <w:color w:val="auto"/>
          <w:spacing w:val="-6"/>
          <w:sz w:val="20"/>
        </w:rPr>
        <w:t>(</w:t>
      </w:r>
      <w:r w:rsidRPr="00287A26">
        <w:rPr>
          <w:rFonts w:cs="Calibri"/>
          <w:color w:val="auto"/>
          <w:spacing w:val="-6"/>
          <w:sz w:val="20"/>
        </w:rPr>
        <w:t>za sporządzenie</w:t>
      </w:r>
      <w:r w:rsidR="00B97F82" w:rsidRPr="00287A26">
        <w:rPr>
          <w:rFonts w:cs="Calibri"/>
          <w:color w:val="auto"/>
          <w:spacing w:val="-6"/>
          <w:sz w:val="20"/>
        </w:rPr>
        <w:t xml:space="preserve"> dokumentu odpowiada Wykonawca)</w:t>
      </w:r>
      <w:r w:rsidR="005D566A" w:rsidRPr="00287A26">
        <w:rPr>
          <w:rFonts w:cs="Calibri"/>
          <w:color w:val="auto"/>
          <w:spacing w:val="-6"/>
          <w:sz w:val="20"/>
        </w:rPr>
        <w:t>.</w:t>
      </w:r>
      <w:r w:rsidR="00193008" w:rsidRPr="00287A26">
        <w:rPr>
          <w:rFonts w:cs="Calibri"/>
          <w:color w:val="auto"/>
          <w:spacing w:val="-6"/>
          <w:sz w:val="20"/>
        </w:rPr>
        <w:t xml:space="preserve"> </w:t>
      </w:r>
    </w:p>
    <w:p w14:paraId="49C0485E" w14:textId="77777777" w:rsidR="009B4BC0" w:rsidRPr="00004FB8" w:rsidRDefault="009B4BC0" w:rsidP="009B4BC0">
      <w:pPr>
        <w:pStyle w:val="Akapitzlist"/>
        <w:numPr>
          <w:ilvl w:val="0"/>
          <w:numId w:val="4"/>
        </w:numPr>
        <w:tabs>
          <w:tab w:val="left" w:leader="dot" w:pos="9639"/>
        </w:tabs>
        <w:ind w:left="568" w:hanging="284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004FB8">
        <w:rPr>
          <w:rFonts w:cs="Arial"/>
          <w:b/>
          <w:bCs/>
          <w:color w:val="auto"/>
          <w:spacing w:val="-6"/>
          <w:sz w:val="20"/>
        </w:rPr>
        <w:t>Wykonawca</w:t>
      </w:r>
      <w:r w:rsidRPr="00004FB8">
        <w:rPr>
          <w:rFonts w:asciiTheme="minorHAnsi" w:hAnsiTheme="minorHAnsi" w:cstheme="minorHAnsi"/>
          <w:b/>
          <w:bCs/>
          <w:color w:val="auto"/>
          <w:sz w:val="20"/>
        </w:rPr>
        <w:t xml:space="preserve"> podlega KSeF  - Faktura winna być wystawiona na:</w:t>
      </w:r>
    </w:p>
    <w:p w14:paraId="70A52BD7" w14:textId="77777777" w:rsidR="009B4BC0" w:rsidRPr="002D2C4B" w:rsidRDefault="009B4BC0" w:rsidP="009B4BC0">
      <w:pPr>
        <w:pStyle w:val="Akapitzlist"/>
        <w:spacing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PGE Górnictwo i Energetyka Konwencjonalna S.A., ul. Węglowa 5, 97- 400 Bełchatów,</w:t>
      </w:r>
    </w:p>
    <w:p w14:paraId="0B8FD450" w14:textId="77777777" w:rsidR="009B4BC0" w:rsidRPr="002D2C4B" w:rsidRDefault="009B4BC0" w:rsidP="009B4BC0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Oddział Kopalnia Węgla Brunatnego Turów, ul. Górników Turowa 1, 59-916 Bogatynia.</w:t>
      </w:r>
    </w:p>
    <w:p w14:paraId="27D0C89F" w14:textId="77777777" w:rsidR="009B4BC0" w:rsidRPr="002D2C4B" w:rsidRDefault="009B4BC0" w:rsidP="009B4BC0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400830">
        <w:rPr>
          <w:rFonts w:asciiTheme="minorHAnsi" w:hAnsiTheme="minorHAnsi" w:cstheme="minorHAnsi"/>
          <w:color w:val="auto"/>
          <w:sz w:val="20"/>
        </w:rPr>
        <w:t>W przypadku faktur ustrukturyzowanych Wykonawca winien wskazać (w sekcji Podmiot3 dla roli: Płatnik)</w:t>
      </w:r>
      <w:r>
        <w:rPr>
          <w:rFonts w:asciiTheme="minorHAnsi" w:hAnsiTheme="minorHAnsi" w:cstheme="minorHAnsi"/>
          <w:color w:val="auto"/>
          <w:sz w:val="20"/>
        </w:rPr>
        <w:t xml:space="preserve"> </w:t>
      </w:r>
      <w:r w:rsidRPr="00EE412D">
        <w:rPr>
          <w:rFonts w:asciiTheme="minorHAnsi" w:hAnsiTheme="minorHAnsi" w:cstheme="minorHAnsi"/>
          <w:color w:val="auto"/>
          <w:sz w:val="20"/>
        </w:rPr>
        <w:t xml:space="preserve">oraz identyfikator wewnętrzny Oddziału (tzw. IDWew): </w:t>
      </w:r>
      <w:r w:rsidRPr="00EE412D">
        <w:rPr>
          <w:rFonts w:asciiTheme="minorHAnsi" w:hAnsiTheme="minorHAnsi" w:cstheme="minorHAnsi"/>
          <w:b/>
          <w:bCs/>
          <w:color w:val="auto"/>
          <w:sz w:val="20"/>
        </w:rPr>
        <w:t>7690502495-00023</w:t>
      </w:r>
    </w:p>
    <w:p w14:paraId="0FAD4126" w14:textId="77777777" w:rsidR="009B4BC0" w:rsidRPr="002D2C4B" w:rsidRDefault="009B4BC0" w:rsidP="009B4BC0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W przypadku trybu awaryjnego/całkowitej awarii KSeF, Strony uzgadniają, że:</w:t>
      </w:r>
    </w:p>
    <w:p w14:paraId="04A909ED" w14:textId="77777777" w:rsidR="009B4BC0" w:rsidRPr="00441569" w:rsidRDefault="009B4BC0" w:rsidP="009B4BC0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 xml:space="preserve">- faktura zostanie przesłana na adres: efaktura.giek@archidoc.pl  </w:t>
      </w:r>
    </w:p>
    <w:p w14:paraId="63EE88A3" w14:textId="77777777" w:rsidR="009B4BC0" w:rsidRPr="002D2C4B" w:rsidRDefault="009B4BC0" w:rsidP="009B4BC0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- Wykonawca będzie wysyłał faktury z adresu e-mail:……………….@.........., gwarantującego autentyczność ich pochodzenia, integralność treści oraz czytelność zgodnie z art. 106m Ustawy VAT.</w:t>
      </w:r>
    </w:p>
    <w:p w14:paraId="50FCB041" w14:textId="77777777" w:rsidR="009B4BC0" w:rsidRPr="002D2C4B" w:rsidRDefault="009B4BC0" w:rsidP="009B4BC0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b/>
          <w:bCs/>
          <w:color w:val="auto"/>
          <w:sz w:val="20"/>
        </w:rPr>
      </w:pPr>
      <w:r w:rsidRPr="00441569">
        <w:rPr>
          <w:rFonts w:asciiTheme="minorHAnsi" w:hAnsiTheme="minorHAnsi" w:cstheme="minorHAnsi"/>
          <w:b/>
          <w:bCs/>
          <w:color w:val="auto"/>
          <w:sz w:val="20"/>
        </w:rPr>
        <w:t>Wykonawca nie podlega KSeF - Faktura winna być wystawiona na:</w:t>
      </w:r>
    </w:p>
    <w:p w14:paraId="09027BB1" w14:textId="77777777" w:rsidR="009B4BC0" w:rsidRPr="002D2C4B" w:rsidRDefault="009B4BC0" w:rsidP="009B4BC0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PGE Górnictwo i Energetyka Konwencjonalna S.A., ul. Węglowa 5, 97- 400 Bełchatów,</w:t>
      </w:r>
    </w:p>
    <w:p w14:paraId="3F4FF31E" w14:textId="77777777" w:rsidR="009B4BC0" w:rsidRPr="002D2C4B" w:rsidRDefault="009B4BC0" w:rsidP="009B4BC0">
      <w:pPr>
        <w:pStyle w:val="Akapitzlist"/>
        <w:spacing w:before="120" w:line="20" w:lineRule="atLeast"/>
        <w:ind w:left="794"/>
        <w:contextualSpacing w:val="0"/>
        <w:jc w:val="center"/>
        <w:rPr>
          <w:rFonts w:asciiTheme="minorHAnsi" w:hAnsiTheme="minorHAnsi" w:cstheme="minorHAnsi"/>
          <w:b/>
          <w:bCs/>
          <w:color w:val="auto"/>
          <w:sz w:val="20"/>
        </w:rPr>
      </w:pPr>
      <w:r w:rsidRPr="002D2C4B">
        <w:rPr>
          <w:rFonts w:asciiTheme="minorHAnsi" w:hAnsiTheme="minorHAnsi" w:cstheme="minorHAnsi"/>
          <w:b/>
          <w:bCs/>
          <w:color w:val="auto"/>
          <w:sz w:val="20"/>
        </w:rPr>
        <w:t>Oddział Kopalnia Węgla Brunatnego Turów, ul. Górników Turowa 1, 59-916 Bogatynia.</w:t>
      </w:r>
    </w:p>
    <w:p w14:paraId="792E9A1D" w14:textId="77777777" w:rsidR="009B4BC0" w:rsidRPr="002D2C4B" w:rsidRDefault="009B4BC0" w:rsidP="009B4BC0">
      <w:pPr>
        <w:pStyle w:val="Akapitzlist"/>
        <w:spacing w:before="120" w:after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2D2C4B">
        <w:rPr>
          <w:rFonts w:asciiTheme="minorHAnsi" w:hAnsiTheme="minorHAnsi" w:cstheme="minorHAnsi"/>
          <w:color w:val="auto"/>
          <w:sz w:val="20"/>
        </w:rPr>
        <w:t xml:space="preserve">Faktura zostanie przesłana na adres: efaktura.giek@archidoc.pl   </w:t>
      </w:r>
    </w:p>
    <w:p w14:paraId="0BDB5109" w14:textId="77777777" w:rsidR="009B4BC0" w:rsidRDefault="009B4BC0" w:rsidP="009B4BC0">
      <w:pPr>
        <w:pStyle w:val="Akapitzlist"/>
        <w:spacing w:before="120" w:line="20" w:lineRule="atLeast"/>
        <w:ind w:left="794"/>
        <w:contextualSpacing w:val="0"/>
        <w:jc w:val="both"/>
        <w:rPr>
          <w:rFonts w:asciiTheme="minorHAnsi" w:hAnsiTheme="minorHAnsi" w:cstheme="minorHAnsi"/>
          <w:color w:val="auto"/>
          <w:sz w:val="20"/>
        </w:rPr>
      </w:pPr>
      <w:r w:rsidRPr="00441569">
        <w:rPr>
          <w:rFonts w:asciiTheme="minorHAnsi" w:hAnsiTheme="minorHAnsi" w:cstheme="minorHAnsi"/>
          <w:color w:val="auto"/>
          <w:sz w:val="20"/>
        </w:rPr>
        <w:t>Wykonawca będzie wysyłał faktury z adresu e-mail:……………….@.........., gwarantującego autentyczność ich pochodzenia, integralność treści oraz czytelność.</w:t>
      </w:r>
    </w:p>
    <w:p w14:paraId="77C07B8A" w14:textId="77777777" w:rsidR="009B4BC0" w:rsidRDefault="009B4BC0" w:rsidP="009B4BC0">
      <w:pPr>
        <w:pStyle w:val="Akapitzlist"/>
        <w:ind w:left="792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0DD84E27" w14:textId="6B9470BA" w:rsidR="00DF6CC3" w:rsidRPr="00287A26" w:rsidRDefault="004C5A22" w:rsidP="00F71240">
      <w:pPr>
        <w:pStyle w:val="Akapitzlist"/>
        <w:numPr>
          <w:ilvl w:val="0"/>
          <w:numId w:val="4"/>
        </w:numPr>
        <w:tabs>
          <w:tab w:val="left" w:leader="dot" w:pos="9639"/>
        </w:tabs>
        <w:spacing w:before="120" w:after="120" w:line="240" w:lineRule="auto"/>
        <w:ind w:left="357" w:hanging="357"/>
        <w:contextualSpacing w:val="0"/>
        <w:rPr>
          <w:rFonts w:cs="Calibri"/>
          <w:sz w:val="20"/>
        </w:rPr>
      </w:pPr>
      <w:r w:rsidRPr="00287A26">
        <w:rPr>
          <w:rFonts w:cs="Arial"/>
          <w:b/>
          <w:color w:val="auto"/>
          <w:spacing w:val="-6"/>
          <w:sz w:val="20"/>
        </w:rPr>
        <w:t xml:space="preserve">Osoby do kontaktu ze strony Zamawiającego:  </w:t>
      </w:r>
    </w:p>
    <w:p w14:paraId="3E3AF8F2" w14:textId="12C8CE6F" w:rsidR="00DF6CC3" w:rsidRPr="00287A26" w:rsidRDefault="004C5A22" w:rsidP="00F71240">
      <w:pPr>
        <w:pStyle w:val="Akapitzlist"/>
        <w:numPr>
          <w:ilvl w:val="1"/>
          <w:numId w:val="4"/>
        </w:numPr>
        <w:spacing w:after="120" w:line="240" w:lineRule="auto"/>
        <w:ind w:left="993" w:hanging="426"/>
        <w:rPr>
          <w:rFonts w:asciiTheme="minorHAnsi" w:hAnsiTheme="minorHAnsi" w:cs="Arial"/>
          <w:color w:val="auto"/>
          <w:spacing w:val="-6"/>
          <w:sz w:val="20"/>
        </w:rPr>
      </w:pPr>
      <w:r w:rsidRPr="00287A26">
        <w:rPr>
          <w:sz w:val="20"/>
        </w:rPr>
        <w:t xml:space="preserve">W </w:t>
      </w:r>
      <w:r w:rsidR="00164C17" w:rsidRPr="00287A26">
        <w:rPr>
          <w:sz w:val="20"/>
        </w:rPr>
        <w:t xml:space="preserve">zakresie spraw dotyczących </w:t>
      </w:r>
      <w:r w:rsidRPr="00287A26">
        <w:rPr>
          <w:sz w:val="20"/>
        </w:rPr>
        <w:t xml:space="preserve">ustalenia terminu realizacji oraz wykonywania usługi: </w:t>
      </w:r>
    </w:p>
    <w:p w14:paraId="46640900" w14:textId="7889D14F" w:rsidR="00A83C55" w:rsidRPr="008D5761" w:rsidRDefault="00A83C55" w:rsidP="00287A26">
      <w:pPr>
        <w:pStyle w:val="Akapitzlist"/>
        <w:spacing w:after="120" w:line="240" w:lineRule="auto"/>
        <w:ind w:left="993"/>
        <w:contextualSpacing w:val="0"/>
        <w:rPr>
          <w:rFonts w:asciiTheme="minorHAnsi" w:hAnsiTheme="minorHAnsi" w:cs="Arial"/>
          <w:color w:val="auto"/>
          <w:spacing w:val="-6"/>
          <w:sz w:val="20"/>
        </w:rPr>
      </w:pPr>
      <w:r w:rsidRPr="000E2322">
        <w:rPr>
          <w:rFonts w:asciiTheme="minorHAnsi" w:hAnsiTheme="minorHAnsi" w:cstheme="minorHAnsi"/>
          <w:spacing w:val="-6"/>
          <w:sz w:val="20"/>
        </w:rPr>
        <w:t>Imię i Nazwisko: …………….., tel.: ………………………, e-mail: …………………..</w:t>
      </w:r>
    </w:p>
    <w:p w14:paraId="36701399" w14:textId="0FC00C07" w:rsidR="00C33C4C" w:rsidRPr="000E2322" w:rsidRDefault="00C33C4C" w:rsidP="00F71240">
      <w:pPr>
        <w:pStyle w:val="Akapitzlist"/>
        <w:numPr>
          <w:ilvl w:val="1"/>
          <w:numId w:val="4"/>
        </w:numPr>
        <w:spacing w:after="120" w:line="240" w:lineRule="auto"/>
        <w:ind w:left="992" w:hanging="431"/>
        <w:contextualSpacing w:val="0"/>
        <w:rPr>
          <w:rFonts w:asciiTheme="minorHAnsi" w:hAnsiTheme="minorHAnsi" w:cstheme="minorHAnsi"/>
          <w:spacing w:val="-6"/>
          <w:sz w:val="20"/>
        </w:rPr>
      </w:pPr>
      <w:r w:rsidRPr="000E2322">
        <w:rPr>
          <w:rFonts w:asciiTheme="minorHAnsi" w:hAnsiTheme="minorHAnsi" w:cstheme="minorHAnsi"/>
          <w:spacing w:val="-6"/>
          <w:sz w:val="20"/>
        </w:rPr>
        <w:t>W zakresie spraw związanych ze składaniem i realizacją zamówie</w:t>
      </w:r>
      <w:r w:rsidR="00352491">
        <w:rPr>
          <w:rFonts w:asciiTheme="minorHAnsi" w:hAnsiTheme="minorHAnsi" w:cstheme="minorHAnsi"/>
          <w:spacing w:val="-6"/>
          <w:sz w:val="20"/>
        </w:rPr>
        <w:t>ń cząstkowych Kupiec Operacyjny</w:t>
      </w:r>
      <w:r w:rsidRPr="000E2322">
        <w:rPr>
          <w:rFonts w:asciiTheme="minorHAnsi" w:hAnsiTheme="minorHAnsi" w:cstheme="minorHAnsi"/>
          <w:spacing w:val="-6"/>
          <w:sz w:val="20"/>
        </w:rPr>
        <w:t xml:space="preserve">: </w:t>
      </w:r>
    </w:p>
    <w:p w14:paraId="04AC97A6" w14:textId="77777777" w:rsidR="00C33C4C" w:rsidRPr="000E2322" w:rsidRDefault="00C33C4C" w:rsidP="00401671">
      <w:pPr>
        <w:tabs>
          <w:tab w:val="left" w:leader="dot" w:pos="9639"/>
        </w:tabs>
        <w:spacing w:after="120" w:line="240" w:lineRule="auto"/>
        <w:ind w:left="992"/>
        <w:rPr>
          <w:rFonts w:asciiTheme="minorHAnsi" w:hAnsiTheme="minorHAnsi" w:cstheme="minorHAnsi"/>
          <w:spacing w:val="-6"/>
          <w:sz w:val="20"/>
        </w:rPr>
      </w:pPr>
      <w:r w:rsidRPr="000E2322">
        <w:rPr>
          <w:rFonts w:asciiTheme="minorHAnsi" w:hAnsiTheme="minorHAnsi" w:cstheme="minorHAnsi"/>
          <w:spacing w:val="-6"/>
          <w:sz w:val="20"/>
        </w:rPr>
        <w:t>Imię i Nazwisko: …………….., tel.: ………………………, e-mail: …………………..</w:t>
      </w:r>
    </w:p>
    <w:p w14:paraId="06FD6BEE" w14:textId="77777777" w:rsidR="009B4BC0" w:rsidRDefault="009B4BC0" w:rsidP="009B4BC0">
      <w:pPr>
        <w:spacing w:after="120" w:line="240" w:lineRule="auto"/>
        <w:ind w:left="567"/>
        <w:rPr>
          <w:rFonts w:asciiTheme="minorHAnsi" w:hAnsiTheme="minorHAnsi" w:cstheme="minorHAnsi"/>
          <w:sz w:val="20"/>
          <w:lang w:eastAsia="ar-SA"/>
        </w:rPr>
      </w:pPr>
      <w:r w:rsidRPr="009B4BC0">
        <w:rPr>
          <w:rFonts w:asciiTheme="minorHAnsi" w:hAnsiTheme="minorHAnsi" w:cstheme="minorHAnsi"/>
          <w:sz w:val="20"/>
          <w:lang w:eastAsia="ar-SA"/>
        </w:rPr>
        <w:t xml:space="preserve">Osobami uprawnionymi do zatwierdzania i podpisywania zamówień cząstkowych są jednoosobowo Kierownik Biura Zakupów Strategicznych i Operacyjnych, Kierownik Sekcji Strategii Zakupowych oraz Kierownik Sekcji Zakupów Operacyjnych. </w:t>
      </w:r>
    </w:p>
    <w:p w14:paraId="3E35C625" w14:textId="3AB9DA6D" w:rsidR="00C33C4C" w:rsidRPr="009B4BC0" w:rsidRDefault="00C33C4C" w:rsidP="009B4BC0">
      <w:pPr>
        <w:pStyle w:val="Akapitzlist"/>
        <w:numPr>
          <w:ilvl w:val="1"/>
          <w:numId w:val="4"/>
        </w:numPr>
        <w:spacing w:after="120" w:line="240" w:lineRule="auto"/>
        <w:ind w:left="992" w:hanging="431"/>
        <w:contextualSpacing w:val="0"/>
        <w:rPr>
          <w:rFonts w:asciiTheme="minorHAnsi" w:hAnsiTheme="minorHAnsi" w:cstheme="minorHAnsi"/>
          <w:spacing w:val="-6"/>
          <w:sz w:val="20"/>
        </w:rPr>
      </w:pPr>
      <w:r w:rsidRPr="009B4BC0">
        <w:rPr>
          <w:rFonts w:asciiTheme="minorHAnsi" w:hAnsiTheme="minorHAnsi" w:cstheme="minorHAnsi"/>
          <w:spacing w:val="-6"/>
          <w:sz w:val="20"/>
        </w:rPr>
        <w:t xml:space="preserve">Ze strony Wykonawcy:  </w:t>
      </w:r>
    </w:p>
    <w:p w14:paraId="6F8FB552" w14:textId="3E48348F" w:rsidR="00C33C4C" w:rsidRPr="000E2322" w:rsidRDefault="00176D68" w:rsidP="00810294">
      <w:pPr>
        <w:pStyle w:val="Akapitzlist"/>
        <w:tabs>
          <w:tab w:val="left" w:leader="dot" w:pos="9639"/>
        </w:tabs>
        <w:spacing w:line="240" w:lineRule="auto"/>
        <w:ind w:left="567" w:firstLine="284"/>
        <w:rPr>
          <w:rFonts w:asciiTheme="minorHAnsi" w:hAnsiTheme="minorHAnsi" w:cstheme="minorHAnsi"/>
          <w:spacing w:val="-6"/>
          <w:sz w:val="20"/>
        </w:rPr>
      </w:pPr>
      <w:r>
        <w:rPr>
          <w:rFonts w:asciiTheme="minorHAnsi" w:hAnsiTheme="minorHAnsi" w:cstheme="minorHAnsi"/>
          <w:spacing w:val="-6"/>
          <w:sz w:val="20"/>
        </w:rPr>
        <w:t xml:space="preserve">    </w:t>
      </w:r>
      <w:r w:rsidR="00C33C4C" w:rsidRPr="000E2322">
        <w:rPr>
          <w:rFonts w:asciiTheme="minorHAnsi" w:hAnsiTheme="minorHAnsi" w:cstheme="minorHAnsi"/>
          <w:spacing w:val="-6"/>
          <w:sz w:val="20"/>
        </w:rPr>
        <w:t>Imię i Nazwisko: …………….., tel.: ………………………, e-mail: …………………..</w:t>
      </w:r>
    </w:p>
    <w:p w14:paraId="6EF54EA9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D79165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0FF1AE0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5AE105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41B4E218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352976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2287E8DF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2FD764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60B01FCB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FC094F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7A1EFED2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1222C89C" w14:textId="77777777" w:rsidR="0092175D" w:rsidRPr="0092175D" w:rsidRDefault="0092175D" w:rsidP="00F71240">
      <w:pPr>
        <w:pStyle w:val="Akapitzlist"/>
        <w:numPr>
          <w:ilvl w:val="0"/>
          <w:numId w:val="3"/>
        </w:numPr>
        <w:spacing w:before="120"/>
        <w:contextualSpacing w:val="0"/>
        <w:rPr>
          <w:vanish/>
          <w:sz w:val="20"/>
        </w:rPr>
      </w:pPr>
    </w:p>
    <w:p w14:paraId="5B76C823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76E8BAC8" w14:textId="77777777" w:rsidR="0092175D" w:rsidRPr="0092175D" w:rsidRDefault="0092175D" w:rsidP="00F71240">
      <w:pPr>
        <w:pStyle w:val="Akapitzlist"/>
        <w:numPr>
          <w:ilvl w:val="1"/>
          <w:numId w:val="3"/>
        </w:numPr>
        <w:spacing w:before="120"/>
        <w:contextualSpacing w:val="0"/>
        <w:rPr>
          <w:vanish/>
          <w:sz w:val="20"/>
        </w:rPr>
      </w:pPr>
    </w:p>
    <w:p w14:paraId="59528337" w14:textId="77777777" w:rsidR="00DF6CC3" w:rsidRPr="00C9532F" w:rsidRDefault="00DF6CC3" w:rsidP="00DF6CC3">
      <w:pPr>
        <w:rPr>
          <w:sz w:val="20"/>
        </w:rPr>
      </w:pPr>
    </w:p>
    <w:p w14:paraId="7A6F8868" w14:textId="77777777" w:rsidR="009B4BC0" w:rsidRPr="007D733A" w:rsidRDefault="009B4BC0" w:rsidP="009B4BC0">
      <w:pPr>
        <w:pStyle w:val="Akapitzlist"/>
        <w:shd w:val="clear" w:color="auto" w:fill="FFFFFF"/>
        <w:spacing w:line="240" w:lineRule="auto"/>
        <w:ind w:left="360"/>
        <w:jc w:val="both"/>
        <w:rPr>
          <w:rFonts w:eastAsia="Calibri" w:cs="Arial"/>
          <w:b/>
          <w:sz w:val="20"/>
        </w:rPr>
      </w:pPr>
      <w:r w:rsidRPr="007370BB">
        <w:rPr>
          <w:rFonts w:asciiTheme="minorHAnsi" w:hAnsiTheme="minorHAnsi" w:cs="Arial"/>
          <w:color w:val="auto"/>
          <w:spacing w:val="-6"/>
          <w:sz w:val="20"/>
        </w:rPr>
        <w:lastRenderedPageBreak/>
        <w:t>Wykonawca oświadcza, że zapoznał się z Ogólnymi Warunkami Zamówienia, dostępnymi na stronie internetowej Zamawiającego, pod adresem: https://pgegiek.pl/Przetargi/Przetargi-zakupowe  i zobowiązuje się do ich przestrz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egania. </w:t>
      </w:r>
    </w:p>
    <w:p w14:paraId="2A080218" w14:textId="77777777" w:rsidR="009B4BC0" w:rsidRDefault="009B4BC0" w:rsidP="009B4BC0">
      <w:pPr>
        <w:spacing w:before="120" w:after="120" w:line="240" w:lineRule="auto"/>
        <w:ind w:left="36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327BEF">
        <w:rPr>
          <w:rFonts w:asciiTheme="minorHAnsi" w:hAnsiTheme="minorHAnsi" w:cs="Arial"/>
          <w:color w:val="auto"/>
          <w:spacing w:val="-6"/>
          <w:sz w:val="20"/>
        </w:rPr>
        <w:t>Ogólne Warunki Zamówienia stanowią integralną część Zamówienia.</w:t>
      </w:r>
      <w:r>
        <w:rPr>
          <w:rFonts w:asciiTheme="minorHAnsi" w:hAnsiTheme="minorHAnsi" w:cs="Arial"/>
          <w:color w:val="auto"/>
          <w:spacing w:val="-6"/>
          <w:sz w:val="20"/>
        </w:rPr>
        <w:t xml:space="preserve">  </w:t>
      </w:r>
      <w:r>
        <w:rPr>
          <w:rFonts w:asciiTheme="minorHAnsi" w:hAnsiTheme="minorHAnsi" w:cs="Arial"/>
          <w:color w:val="auto"/>
          <w:spacing w:val="-6"/>
          <w:sz w:val="20"/>
        </w:rPr>
        <w:tab/>
      </w:r>
      <w:r>
        <w:rPr>
          <w:rFonts w:asciiTheme="minorHAnsi" w:hAnsiTheme="minorHAnsi" w:cs="Arial"/>
          <w:color w:val="auto"/>
          <w:spacing w:val="-6"/>
          <w:sz w:val="20"/>
        </w:rPr>
        <w:tab/>
      </w:r>
      <w:r>
        <w:rPr>
          <w:rFonts w:asciiTheme="minorHAnsi" w:hAnsiTheme="minorHAnsi" w:cs="Arial"/>
          <w:color w:val="auto"/>
          <w:spacing w:val="-6"/>
          <w:sz w:val="20"/>
        </w:rPr>
        <w:tab/>
      </w:r>
      <w:r>
        <w:rPr>
          <w:rFonts w:asciiTheme="minorHAnsi" w:hAnsiTheme="minorHAnsi" w:cs="Arial"/>
          <w:color w:val="auto"/>
          <w:spacing w:val="-6"/>
          <w:sz w:val="20"/>
        </w:rPr>
        <w:tab/>
      </w:r>
      <w:r>
        <w:rPr>
          <w:rFonts w:asciiTheme="minorHAnsi" w:hAnsiTheme="minorHAnsi" w:cs="Arial"/>
          <w:color w:val="auto"/>
          <w:spacing w:val="-6"/>
          <w:sz w:val="20"/>
        </w:rPr>
        <w:tab/>
      </w:r>
      <w:r>
        <w:rPr>
          <w:rFonts w:asciiTheme="minorHAnsi" w:hAnsiTheme="minorHAnsi" w:cs="Arial"/>
          <w:color w:val="auto"/>
          <w:spacing w:val="-6"/>
          <w:sz w:val="20"/>
        </w:rPr>
        <w:tab/>
        <w:t xml:space="preserve">                  </w:t>
      </w:r>
    </w:p>
    <w:p w14:paraId="182A41BE" w14:textId="42935A9D" w:rsidR="009B1420" w:rsidRPr="009B4BC0" w:rsidRDefault="009B4BC0" w:rsidP="009B4BC0">
      <w:pPr>
        <w:spacing w:before="120" w:after="120" w:line="240" w:lineRule="auto"/>
        <w:ind w:left="360"/>
        <w:jc w:val="both"/>
        <w:rPr>
          <w:rFonts w:asciiTheme="minorHAnsi" w:hAnsiTheme="minorHAnsi" w:cs="Arial"/>
          <w:color w:val="auto"/>
          <w:spacing w:val="-6"/>
          <w:sz w:val="20"/>
        </w:rPr>
      </w:pPr>
      <w:r w:rsidRPr="009B4BC0">
        <w:rPr>
          <w:rFonts w:asciiTheme="minorHAnsi" w:hAnsiTheme="minorHAnsi" w:cs="Arial"/>
          <w:color w:val="auto"/>
          <w:spacing w:val="-6"/>
          <w:sz w:val="20"/>
        </w:rPr>
        <w:t>Postanowienia niniejszego Zamówienia mają charakter nadrzędny w stosunku do Ogólnych Warunków Zamówienia</w:t>
      </w:r>
      <w:r w:rsidR="009B1420" w:rsidRPr="009B4BC0">
        <w:rPr>
          <w:rFonts w:asciiTheme="minorHAnsi" w:hAnsiTheme="minorHAnsi" w:cs="Arial"/>
          <w:color w:val="auto"/>
          <w:spacing w:val="-6"/>
          <w:sz w:val="20"/>
        </w:rPr>
        <w:t>.</w:t>
      </w:r>
    </w:p>
    <w:p w14:paraId="439E173E" w14:textId="77777777" w:rsidR="009B4BC0" w:rsidRDefault="009B4BC0" w:rsidP="009B4BC0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FC764EB" w14:textId="77777777" w:rsidR="009B4BC0" w:rsidRDefault="009B4BC0" w:rsidP="009B4BC0">
      <w:pPr>
        <w:spacing w:before="120" w:after="120" w:line="240" w:lineRule="auto"/>
        <w:jc w:val="both"/>
        <w:rPr>
          <w:rFonts w:asciiTheme="minorHAnsi" w:hAnsiTheme="minorHAnsi" w:cs="Arial"/>
          <w:color w:val="auto"/>
          <w:spacing w:val="-6"/>
          <w:sz w:val="20"/>
        </w:rPr>
      </w:pPr>
    </w:p>
    <w:p w14:paraId="2828CAA0" w14:textId="22EE6C8F" w:rsidR="00E12F07" w:rsidRPr="00686996" w:rsidRDefault="009B1420" w:rsidP="009B4BC0">
      <w:pPr>
        <w:spacing w:before="120" w:after="120" w:line="240" w:lineRule="auto"/>
        <w:ind w:firstLine="708"/>
        <w:jc w:val="both"/>
        <w:rPr>
          <w:rFonts w:asciiTheme="minorHAnsi" w:hAnsiTheme="minorHAnsi" w:cs="Arial"/>
          <w:b/>
          <w:color w:val="auto"/>
          <w:sz w:val="20"/>
        </w:rPr>
      </w:pPr>
      <w:r w:rsidRPr="009B1420">
        <w:rPr>
          <w:rFonts w:asciiTheme="minorHAnsi" w:hAnsiTheme="minorHAnsi" w:cs="Arial"/>
          <w:color w:val="auto"/>
          <w:spacing w:val="-6"/>
          <w:sz w:val="20"/>
        </w:rPr>
        <w:t xml:space="preserve"> </w:t>
      </w:r>
      <w:r w:rsidR="00C9532F">
        <w:rPr>
          <w:rFonts w:asciiTheme="minorHAnsi" w:hAnsiTheme="minorHAnsi" w:cs="Arial"/>
          <w:b/>
          <w:color w:val="auto"/>
          <w:sz w:val="20"/>
        </w:rPr>
        <w:t>Zamawiający:</w:t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C9532F">
        <w:rPr>
          <w:rFonts w:asciiTheme="minorHAnsi" w:hAnsiTheme="minorHAnsi" w:cs="Arial"/>
          <w:b/>
          <w:color w:val="auto"/>
          <w:sz w:val="20"/>
        </w:rPr>
        <w:tab/>
      </w:r>
      <w:r w:rsidR="003724DB">
        <w:rPr>
          <w:rFonts w:asciiTheme="minorHAnsi" w:hAnsiTheme="minorHAnsi" w:cs="Arial"/>
          <w:b/>
          <w:color w:val="auto"/>
          <w:sz w:val="20"/>
        </w:rPr>
        <w:tab/>
      </w:r>
      <w:r w:rsidR="00E12F07" w:rsidRPr="00686996">
        <w:rPr>
          <w:rFonts w:asciiTheme="minorHAnsi" w:hAnsiTheme="minorHAnsi" w:cs="Arial"/>
          <w:b/>
          <w:color w:val="auto"/>
          <w:sz w:val="20"/>
        </w:rPr>
        <w:t>Wykonawca:</w:t>
      </w:r>
    </w:p>
    <w:p w14:paraId="473E76BC" w14:textId="0BA29097" w:rsidR="00E12F07" w:rsidRPr="00C9532F" w:rsidRDefault="00E12F07" w:rsidP="009B4BC0">
      <w:pPr>
        <w:keepNext/>
        <w:ind w:left="5385" w:firstLine="279"/>
        <w:jc w:val="both"/>
        <w:rPr>
          <w:rFonts w:asciiTheme="minorHAnsi" w:hAnsiTheme="minorHAnsi" w:cs="Arial"/>
          <w:color w:val="auto"/>
          <w:sz w:val="16"/>
          <w:szCs w:val="16"/>
        </w:rPr>
      </w:pP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Przyjmuję do realizacji niniejsze </w:t>
      </w:r>
      <w:r w:rsidR="00A67743" w:rsidRPr="00C9532F">
        <w:rPr>
          <w:rFonts w:asciiTheme="minorHAnsi" w:hAnsiTheme="minorHAnsi" w:cs="Arial"/>
          <w:color w:val="auto"/>
          <w:sz w:val="16"/>
          <w:szCs w:val="16"/>
        </w:rPr>
        <w:t>zamówienie</w:t>
      </w:r>
      <w:r w:rsidRPr="00C9532F">
        <w:rPr>
          <w:rFonts w:asciiTheme="minorHAnsi" w:hAnsiTheme="minorHAnsi" w:cs="Arial"/>
          <w:color w:val="auto"/>
          <w:sz w:val="16"/>
          <w:szCs w:val="16"/>
        </w:rPr>
        <w:t xml:space="preserve"> na warunkach j. w.</w:t>
      </w:r>
    </w:p>
    <w:p w14:paraId="425DDE24" w14:textId="77777777" w:rsidR="00E12F07" w:rsidRDefault="00E12F07" w:rsidP="00C9532F">
      <w:pPr>
        <w:keepNext/>
        <w:ind w:left="3969" w:firstLine="2552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32166C1A" w14:textId="19E47D8C" w:rsidR="00E12F07" w:rsidRDefault="00E12F07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6CB58B01" w14:textId="77777777" w:rsidR="009B4BC0" w:rsidRPr="00C9532F" w:rsidRDefault="009B4BC0" w:rsidP="00120CA1">
      <w:pPr>
        <w:keepNext/>
        <w:ind w:left="567" w:hanging="283"/>
        <w:jc w:val="both"/>
        <w:rPr>
          <w:rFonts w:asciiTheme="minorHAnsi" w:hAnsiTheme="minorHAnsi" w:cs="Arial"/>
          <w:b/>
          <w:color w:val="auto"/>
          <w:sz w:val="18"/>
          <w:szCs w:val="18"/>
        </w:rPr>
      </w:pPr>
    </w:p>
    <w:p w14:paraId="213DF811" w14:textId="77777777" w:rsidR="00E12F07" w:rsidRPr="00C9532F" w:rsidRDefault="007304D0" w:rsidP="00120CA1">
      <w:pPr>
        <w:keepNext/>
        <w:ind w:left="567" w:hanging="283"/>
        <w:jc w:val="both"/>
        <w:rPr>
          <w:rFonts w:asciiTheme="minorHAnsi" w:hAnsiTheme="minorHAnsi" w:cs="Arial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 xml:space="preserve">                    </w:t>
      </w:r>
      <w:r w:rsidR="00E12F07" w:rsidRPr="00C9532F">
        <w:rPr>
          <w:rFonts w:asciiTheme="minorHAnsi" w:hAnsiTheme="minorHAnsi" w:cs="Arial"/>
          <w:color w:val="auto"/>
          <w:sz w:val="18"/>
          <w:szCs w:val="18"/>
        </w:rPr>
        <w:t>……………………………………………</w:t>
      </w:r>
    </w:p>
    <w:p w14:paraId="616256C0" w14:textId="77777777" w:rsidR="009A4FBA" w:rsidRDefault="00E12F07" w:rsidP="00120CA1">
      <w:pPr>
        <w:ind w:left="567" w:hanging="283"/>
        <w:jc w:val="both"/>
        <w:rPr>
          <w:rFonts w:asciiTheme="minorHAnsi" w:hAnsiTheme="minorHAnsi"/>
          <w:color w:val="auto"/>
          <w:sz w:val="18"/>
          <w:szCs w:val="18"/>
        </w:rPr>
      </w:pP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Zamawiającego/</w:t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</w:r>
      <w:r w:rsidRPr="00C9532F">
        <w:rPr>
          <w:rFonts w:asciiTheme="minorHAnsi" w:hAnsiTheme="minorHAnsi" w:cs="Arial"/>
          <w:color w:val="auto"/>
          <w:sz w:val="18"/>
          <w:szCs w:val="18"/>
        </w:rPr>
        <w:tab/>
        <w:t>/podpis Wykonawcy/</w:t>
      </w:r>
    </w:p>
    <w:p w14:paraId="14A6F4E5" w14:textId="77777777" w:rsidR="009A4FBA" w:rsidRPr="009A4FBA" w:rsidRDefault="009A4FBA" w:rsidP="009A4FBA">
      <w:pPr>
        <w:rPr>
          <w:rFonts w:asciiTheme="minorHAnsi" w:hAnsiTheme="minorHAnsi"/>
          <w:sz w:val="18"/>
          <w:szCs w:val="18"/>
        </w:rPr>
      </w:pPr>
    </w:p>
    <w:p w14:paraId="126CD834" w14:textId="77777777" w:rsidR="00405B18" w:rsidRDefault="009A4FB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9A4FBA">
        <w:rPr>
          <w:rFonts w:asciiTheme="minorHAnsi" w:hAnsiTheme="minorHAnsi" w:cstheme="minorHAnsi"/>
          <w:sz w:val="18"/>
          <w:szCs w:val="18"/>
        </w:rPr>
        <w:tab/>
      </w:r>
    </w:p>
    <w:p w14:paraId="6006DD3E" w14:textId="71B84A72" w:rsidR="00405B18" w:rsidRDefault="00405B18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60CFD50" w14:textId="157D42B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74FFF6" w14:textId="343646CD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2146FF44" w14:textId="5B006F0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AB0E591" w14:textId="39D061BD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A425679" w14:textId="7663C270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C273447" w14:textId="5688FAE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00E3B98" w14:textId="2C4C6DD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B1F2FA5" w14:textId="3AA907F2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1A29C78" w14:textId="57F1844E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76D83A5" w14:textId="3CA23C01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6E4C430" w14:textId="3E6F39F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C0F5CD8" w14:textId="558AEF84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E138533" w14:textId="64C8A56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07EED31" w14:textId="71495A3A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26175F9A" w14:textId="22AA3319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6770B17" w14:textId="1D94EFD9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5C21738" w14:textId="19FB2592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52DD031E" w14:textId="4D162996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646331D" w14:textId="74B73AE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45C3CD6" w14:textId="24CFF213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58869685" w14:textId="6DD1E768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28A7851B" w14:textId="4544A977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6261E7C" w14:textId="2E041BB0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EA70387" w14:textId="2ABCEDC9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2CFB08DE" w14:textId="7281B0E7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46C7431" w14:textId="4B8D3279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02D618B0" w14:textId="7E9002A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5C34C62" w14:textId="409612D2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585CC7E5" w14:textId="069780BD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7D327473" w14:textId="36C0C9E5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D0E1BF4" w14:textId="256F508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2D74EF9" w14:textId="77777777" w:rsidR="00723D1B" w:rsidRDefault="00723D1B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3A71AB61" w14:textId="27D43372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12C65750" w14:textId="12233AF9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C9A248B" w14:textId="64772028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91985C8" w14:textId="5EA0B372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5610FCB2" w14:textId="3375E4E0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4CDA45CF" w14:textId="40E3E72B" w:rsidR="00594E6A" w:rsidRDefault="00594E6A" w:rsidP="009A4FBA">
      <w:pPr>
        <w:autoSpaceDE w:val="0"/>
        <w:autoSpaceDN w:val="0"/>
        <w:adjustRightInd w:val="0"/>
        <w:spacing w:line="240" w:lineRule="auto"/>
        <w:jc w:val="right"/>
        <w:rPr>
          <w:rFonts w:asciiTheme="minorHAnsi" w:hAnsiTheme="minorHAnsi" w:cstheme="minorHAnsi"/>
          <w:sz w:val="18"/>
          <w:szCs w:val="18"/>
        </w:rPr>
      </w:pPr>
    </w:p>
    <w:p w14:paraId="640DB34E" w14:textId="0B23311D" w:rsidR="009A4FBA" w:rsidRPr="00DE7B54" w:rsidRDefault="009A4FBA" w:rsidP="00287A26">
      <w:pPr>
        <w:autoSpaceDE w:val="0"/>
        <w:autoSpaceDN w:val="0"/>
        <w:adjustRightInd w:val="0"/>
        <w:spacing w:line="240" w:lineRule="auto"/>
        <w:ind w:left="5664" w:firstLine="708"/>
        <w:jc w:val="both"/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</w:pPr>
      <w:r w:rsidRPr="00DE7B54"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  <w:t>Załącznik nr 1</w:t>
      </w:r>
      <w:r w:rsidR="00A83C55" w:rsidRPr="00DE7B54">
        <w:rPr>
          <w:rFonts w:asciiTheme="minorHAnsi" w:eastAsiaTheme="minorHAnsi" w:hAnsiTheme="minorHAnsi" w:cstheme="minorHAnsi"/>
          <w:i/>
          <w:color w:val="auto"/>
          <w:szCs w:val="22"/>
          <w:lang w:eastAsia="en-US"/>
        </w:rPr>
        <w:t xml:space="preserve"> do Zamówienia usługi </w:t>
      </w:r>
    </w:p>
    <w:p w14:paraId="7CA4A76D" w14:textId="77777777" w:rsidR="009A4FBA" w:rsidRPr="00DE7B54" w:rsidRDefault="009A4FBA" w:rsidP="00287A26">
      <w:pPr>
        <w:autoSpaceDE w:val="0"/>
        <w:autoSpaceDN w:val="0"/>
        <w:adjustRightInd w:val="0"/>
        <w:spacing w:line="240" w:lineRule="auto"/>
        <w:jc w:val="both"/>
        <w:rPr>
          <w:rFonts w:asciiTheme="minorHAnsi" w:eastAsiaTheme="minorHAnsi" w:hAnsiTheme="minorHAnsi" w:cstheme="minorHAnsi"/>
          <w:color w:val="auto"/>
          <w:szCs w:val="22"/>
          <w:lang w:eastAsia="en-US"/>
        </w:rPr>
      </w:pPr>
    </w:p>
    <w:p w14:paraId="53B7F69C" w14:textId="57565E77" w:rsidR="009A4FBA" w:rsidRPr="00DE7B54" w:rsidRDefault="009A4FBA" w:rsidP="00287A26">
      <w:pPr>
        <w:autoSpaceDE w:val="0"/>
        <w:autoSpaceDN w:val="0"/>
        <w:adjustRightInd w:val="0"/>
        <w:spacing w:line="240" w:lineRule="auto"/>
        <w:jc w:val="center"/>
        <w:rPr>
          <w:rFonts w:asciiTheme="minorHAnsi" w:eastAsiaTheme="minorHAnsi" w:hAnsiTheme="minorHAnsi" w:cstheme="minorHAnsi"/>
          <w:b/>
          <w:bCs/>
          <w:color w:val="auto"/>
          <w:szCs w:val="22"/>
          <w:lang w:eastAsia="en-US"/>
        </w:rPr>
      </w:pPr>
      <w:r w:rsidRPr="00DE7B54">
        <w:rPr>
          <w:rFonts w:asciiTheme="minorHAnsi" w:eastAsiaTheme="minorHAnsi" w:hAnsiTheme="minorHAnsi" w:cstheme="minorHAnsi"/>
          <w:b/>
          <w:bCs/>
          <w:color w:val="auto"/>
          <w:szCs w:val="22"/>
          <w:lang w:eastAsia="en-US"/>
        </w:rPr>
        <w:t>Opis Przedmiotu Zamówienia</w:t>
      </w:r>
    </w:p>
    <w:p w14:paraId="2772CDCE" w14:textId="0C356C75" w:rsidR="00B4530B" w:rsidRPr="00C07605" w:rsidRDefault="00B4530B" w:rsidP="00287A26">
      <w:pPr>
        <w:autoSpaceDE w:val="0"/>
        <w:autoSpaceDN w:val="0"/>
        <w:adjustRightInd w:val="0"/>
        <w:spacing w:line="240" w:lineRule="auto"/>
        <w:jc w:val="center"/>
        <w:rPr>
          <w:rFonts w:asciiTheme="minorHAnsi" w:eastAsiaTheme="minorHAnsi" w:hAnsiTheme="minorHAnsi" w:cstheme="minorHAnsi"/>
          <w:b/>
          <w:bCs/>
          <w:color w:val="auto"/>
          <w:szCs w:val="22"/>
          <w:highlight w:val="yellow"/>
          <w:lang w:eastAsia="en-US"/>
        </w:rPr>
      </w:pPr>
    </w:p>
    <w:p w14:paraId="2C244C22" w14:textId="77777777" w:rsidR="00B4530B" w:rsidRPr="00C07605" w:rsidRDefault="00B4530B" w:rsidP="00B4530B">
      <w:pPr>
        <w:autoSpaceDE w:val="0"/>
        <w:autoSpaceDN w:val="0"/>
        <w:adjustRightInd w:val="0"/>
        <w:spacing w:line="240" w:lineRule="auto"/>
        <w:rPr>
          <w:rFonts w:eastAsiaTheme="minorHAnsi" w:cs="Calibri"/>
          <w:color w:val="000000"/>
          <w:sz w:val="24"/>
          <w:szCs w:val="24"/>
          <w:highlight w:val="yellow"/>
          <w:lang w:eastAsia="en-US"/>
        </w:rPr>
      </w:pPr>
      <w:r w:rsidRPr="00C07605">
        <w:rPr>
          <w:rFonts w:eastAsiaTheme="minorHAnsi" w:cs="Calibri"/>
          <w:color w:val="000000"/>
          <w:sz w:val="24"/>
          <w:szCs w:val="24"/>
          <w:highlight w:val="yellow"/>
          <w:lang w:eastAsia="en-US"/>
        </w:rPr>
        <w:t xml:space="preserve"> </w:t>
      </w:r>
    </w:p>
    <w:p w14:paraId="5A74D1FC" w14:textId="38FFC65A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>Przedmiotem zamówienia jest realizacj</w:t>
      </w:r>
      <w:r w:rsidR="00AC64D4">
        <w:rPr>
          <w:sz w:val="22"/>
          <w:szCs w:val="22"/>
        </w:rPr>
        <w:t>a</w:t>
      </w:r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>napraw, przeglądów i serwisowani</w:t>
      </w:r>
      <w:r w:rsidR="00AC64D4">
        <w:rPr>
          <w:b/>
          <w:bCs/>
          <w:sz w:val="22"/>
          <w:szCs w:val="22"/>
        </w:rPr>
        <w:t>e</w:t>
      </w:r>
      <w:r>
        <w:rPr>
          <w:b/>
          <w:bCs/>
          <w:sz w:val="22"/>
          <w:szCs w:val="22"/>
        </w:rPr>
        <w:t xml:space="preserve"> maszyn, urządzeń i przyrządów agregatu Profi-System</w:t>
      </w:r>
      <w:r w:rsidR="00AC64D4">
        <w:rPr>
          <w:b/>
          <w:bCs/>
          <w:sz w:val="22"/>
          <w:szCs w:val="22"/>
        </w:rPr>
        <w:t>.</w:t>
      </w:r>
      <w:r>
        <w:rPr>
          <w:b/>
          <w:bCs/>
          <w:sz w:val="22"/>
          <w:szCs w:val="22"/>
        </w:rPr>
        <w:t xml:space="preserve"> </w:t>
      </w:r>
    </w:p>
    <w:p w14:paraId="53FCE3F2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Wykonawca wystawi faktury VAT za usługi wykonane na zlecenie Zamawiającego. </w:t>
      </w:r>
    </w:p>
    <w:p w14:paraId="27C1A4CA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Usługi będą realizowane w siedzibie Zamawiającego. Urządzenia myjni są zabudowane w hali myjni na terenie bazy transportowej w KWB Turów w Bogatyni. </w:t>
      </w:r>
    </w:p>
    <w:p w14:paraId="4ADBA61C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Końcowy odbiór przeglądów, naprawy, serwisowania urządzenia wraz z infrastrukturą odbędzie się w siedzibie Zamawiającego. </w:t>
      </w:r>
    </w:p>
    <w:p w14:paraId="67805A02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Do realizacji przedmiotu zamówienia Wykonawca wykorzysta materiały eksploatacyjne i części zamienne zgodne z wymaganiami producenta urządzenia (części oryginalne OE lub OEM zgodnie z numerem katalogowym producenta urządzenia). Czynności serwisowe i naprawcze zostaną wykonane w zakresie zleconym przez Zamawiającego zgodnie z technologią napraw opracowaną przez producenta z wykorzystaniem narzędzi specjalnych wskazanych w specyfikacji technologicznej. </w:t>
      </w:r>
    </w:p>
    <w:p w14:paraId="4209F6C3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Czynności diagnostyczne, serwisowe i naprawy Wykonawca zrealizuje z wykorzystaniem profesjonalnych narzędzi informatycznych (w przypadku występowania) kompletnych danych regulacyjnych i dedykowanego oprogramowania diagnostycznego, o ile taki występuje do danego typu urządzenia. </w:t>
      </w:r>
    </w:p>
    <w:p w14:paraId="134C703B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Koszty materiałów i części zamiennych użytych do napraw i czynności serwisowych podane w walucie polskiej będą doliczone do należności za wykonane usługi. </w:t>
      </w:r>
    </w:p>
    <w:p w14:paraId="767A55A8" w14:textId="77777777" w:rsidR="00DE7B54" w:rsidRDefault="00DE7B54" w:rsidP="00DE7B54">
      <w:pPr>
        <w:pStyle w:val="Default"/>
        <w:numPr>
          <w:ilvl w:val="0"/>
          <w:numId w:val="12"/>
        </w:numPr>
        <w:spacing w:after="217"/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Wykonawca udzieli gwarancji na wykonaną usługę na okres nie mniej jak 6 miesięcy, a na zamontowane części zamienne zgodnie z gwarancją producenta, nie mniej jak 12 miesięcy. </w:t>
      </w:r>
    </w:p>
    <w:p w14:paraId="4E350026" w14:textId="77777777" w:rsidR="00DE7B54" w:rsidRDefault="00DE7B54" w:rsidP="00DE7B54">
      <w:pPr>
        <w:pStyle w:val="Default"/>
        <w:numPr>
          <w:ilvl w:val="0"/>
          <w:numId w:val="12"/>
        </w:numPr>
        <w:ind w:left="360" w:hanging="360"/>
        <w:rPr>
          <w:sz w:val="22"/>
          <w:szCs w:val="22"/>
        </w:rPr>
      </w:pPr>
      <w:r>
        <w:rPr>
          <w:sz w:val="22"/>
          <w:szCs w:val="22"/>
        </w:rPr>
        <w:t xml:space="preserve">Zgłoszenia urządzeń do naprawy Zamawiający dokona pocztą elektroniczną. Wykonawca dostarczy Zamawiającemu wstępny szacunkowy kosztorys naprawy w terminie do 3 dni roboczych od dnia zgłoszenia urządzenia do naprawy, a po wykonanej naprawie dołączy do faktury kosztorys szczegółowy oraz protokół odbioru usługi. Terminy usługi będą każdorazowo uzgadniane. </w:t>
      </w:r>
    </w:p>
    <w:p w14:paraId="40435D69" w14:textId="77777777" w:rsidR="00DE7B54" w:rsidRPr="00B4530B" w:rsidRDefault="00DE7B54" w:rsidP="00B4530B">
      <w:pPr>
        <w:autoSpaceDE w:val="0"/>
        <w:autoSpaceDN w:val="0"/>
        <w:adjustRightInd w:val="0"/>
        <w:spacing w:line="240" w:lineRule="auto"/>
        <w:jc w:val="both"/>
        <w:rPr>
          <w:rFonts w:eastAsiaTheme="minorHAnsi" w:cs="Calibri"/>
          <w:color w:val="000000"/>
          <w:szCs w:val="22"/>
          <w:lang w:eastAsia="en-US"/>
        </w:rPr>
      </w:pPr>
    </w:p>
    <w:p w14:paraId="788E7E45" w14:textId="77777777" w:rsidR="00B4530B" w:rsidRPr="00287A26" w:rsidRDefault="00B4530B" w:rsidP="00287A26">
      <w:pPr>
        <w:autoSpaceDE w:val="0"/>
        <w:autoSpaceDN w:val="0"/>
        <w:adjustRightInd w:val="0"/>
        <w:spacing w:line="240" w:lineRule="auto"/>
        <w:jc w:val="center"/>
        <w:rPr>
          <w:rFonts w:asciiTheme="minorHAnsi" w:eastAsiaTheme="minorHAnsi" w:hAnsiTheme="minorHAnsi" w:cstheme="minorHAnsi"/>
          <w:b/>
          <w:bCs/>
          <w:color w:val="auto"/>
          <w:szCs w:val="22"/>
          <w:lang w:eastAsia="en-US"/>
        </w:rPr>
      </w:pPr>
    </w:p>
    <w:p w14:paraId="03698D51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B0B3424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3E87DFAD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2AD3FD5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3EE914BA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0FD60983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5CF28F5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4B6DF566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05AE2AAA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5E902A2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DACEF91" w14:textId="77777777" w:rsidR="00B4530B" w:rsidRDefault="00B4530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5DB488DD" w14:textId="77777777" w:rsidR="00723D1B" w:rsidRDefault="00723D1B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  <w:iCs/>
        </w:rPr>
      </w:pPr>
    </w:p>
    <w:p w14:paraId="65886816" w14:textId="68FD6FBD" w:rsidR="00594E6A" w:rsidRDefault="00594E6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</w:rPr>
      </w:pPr>
      <w:r w:rsidRPr="00594E6A">
        <w:rPr>
          <w:bCs/>
          <w:i/>
          <w:iCs/>
        </w:rPr>
        <w:lastRenderedPageBreak/>
        <w:t xml:space="preserve">Załącznik nr 2 do </w:t>
      </w:r>
      <w:r w:rsidRPr="00594E6A">
        <w:rPr>
          <w:bCs/>
          <w:i/>
        </w:rPr>
        <w:t>Zamówienia usługi</w:t>
      </w:r>
    </w:p>
    <w:p w14:paraId="7BF4D06E" w14:textId="77777777" w:rsidR="00594E6A" w:rsidRPr="00594E6A" w:rsidRDefault="00594E6A" w:rsidP="00594E6A">
      <w:pPr>
        <w:widowControl w:val="0"/>
        <w:tabs>
          <w:tab w:val="left" w:pos="350"/>
        </w:tabs>
        <w:autoSpaceDE w:val="0"/>
        <w:autoSpaceDN w:val="0"/>
        <w:adjustRightInd w:val="0"/>
        <w:spacing w:line="312" w:lineRule="atLeast"/>
        <w:jc w:val="right"/>
        <w:rPr>
          <w:bCs/>
          <w:i/>
        </w:rPr>
      </w:pPr>
    </w:p>
    <w:p w14:paraId="3D0E0CDA" w14:textId="77777777" w:rsidR="00594E6A" w:rsidRPr="00FA7493" w:rsidRDefault="00594E6A" w:rsidP="00594E6A">
      <w:pPr>
        <w:spacing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A7493">
        <w:rPr>
          <w:rFonts w:asciiTheme="minorHAnsi" w:hAnsiTheme="minorHAnsi" w:cstheme="minorHAnsi"/>
          <w:b/>
          <w:color w:val="000000"/>
          <w:sz w:val="24"/>
          <w:szCs w:val="24"/>
        </w:rPr>
        <w:t>PROTOKÓŁ ODBIORU - wzór</w:t>
      </w:r>
    </w:p>
    <w:p w14:paraId="5F0FE082" w14:textId="77777777" w:rsidR="00594E6A" w:rsidRPr="00FA7493" w:rsidRDefault="00594E6A" w:rsidP="00594E6A">
      <w:pPr>
        <w:spacing w:line="240" w:lineRule="auto"/>
        <w:jc w:val="center"/>
        <w:rPr>
          <w:rFonts w:asciiTheme="minorHAnsi" w:hAnsiTheme="minorHAnsi" w:cstheme="minorHAnsi"/>
          <w:b/>
        </w:rPr>
      </w:pPr>
    </w:p>
    <w:p w14:paraId="7F24C8D8" w14:textId="77777777" w:rsidR="00594E6A" w:rsidRPr="00FA7493" w:rsidRDefault="00594E6A" w:rsidP="00594E6A">
      <w:pPr>
        <w:tabs>
          <w:tab w:val="left" w:pos="2268"/>
        </w:tabs>
        <w:suppressAutoHyphens/>
        <w:spacing w:line="240" w:lineRule="auto"/>
        <w:outlineLvl w:val="0"/>
        <w:rPr>
          <w:rFonts w:asciiTheme="minorHAnsi" w:hAnsiTheme="minorHAnsi" w:cstheme="minorHAnsi"/>
          <w:bCs/>
          <w:kern w:val="32"/>
          <w:lang w:eastAsia="ar-SA"/>
        </w:rPr>
      </w:pPr>
      <w:r w:rsidRPr="00FA7493">
        <w:rPr>
          <w:rFonts w:asciiTheme="minorHAnsi" w:hAnsiTheme="minorHAnsi" w:cstheme="minorHAnsi"/>
          <w:b/>
          <w:bCs/>
          <w:kern w:val="32"/>
          <w:lang w:eastAsia="ar-SA"/>
        </w:rPr>
        <w:t>ZAMAWIAJĄCY:</w:t>
      </w:r>
      <w:r w:rsidRPr="00FA7493">
        <w:rPr>
          <w:rFonts w:asciiTheme="minorHAnsi" w:hAnsiTheme="minorHAnsi" w:cstheme="minorHAnsi"/>
          <w:b/>
          <w:bCs/>
          <w:kern w:val="32"/>
          <w:lang w:eastAsia="ar-SA"/>
        </w:rPr>
        <w:tab/>
      </w:r>
      <w:r w:rsidRPr="00FA7493">
        <w:rPr>
          <w:rFonts w:asciiTheme="minorHAnsi" w:hAnsiTheme="minorHAnsi" w:cstheme="minorHAnsi"/>
          <w:bCs/>
          <w:kern w:val="32"/>
          <w:lang w:eastAsia="ar-SA"/>
        </w:rPr>
        <w:t xml:space="preserve">PGE Górnictwo i Energetyka Konwencjonalna S.A. </w:t>
      </w:r>
    </w:p>
    <w:p w14:paraId="4139FCB5" w14:textId="77777777" w:rsidR="00594E6A" w:rsidRPr="00FA7493" w:rsidRDefault="00594E6A" w:rsidP="00594E6A">
      <w:pPr>
        <w:tabs>
          <w:tab w:val="left" w:pos="2268"/>
        </w:tabs>
        <w:suppressAutoHyphens/>
        <w:spacing w:line="240" w:lineRule="auto"/>
        <w:outlineLvl w:val="0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Cs/>
          <w:kern w:val="32"/>
          <w:lang w:eastAsia="ar-SA"/>
        </w:rPr>
        <w:tab/>
      </w:r>
      <w:r w:rsidRPr="00FA7493">
        <w:rPr>
          <w:rFonts w:asciiTheme="minorHAnsi" w:hAnsiTheme="minorHAnsi" w:cstheme="minorHAnsi"/>
        </w:rPr>
        <w:t>Oddział Kopalnia Węgla Brunatnego Turów</w:t>
      </w:r>
    </w:p>
    <w:p w14:paraId="68A07781" w14:textId="77777777" w:rsidR="00594E6A" w:rsidRPr="00FA7493" w:rsidRDefault="00594E6A" w:rsidP="00594E6A">
      <w:pPr>
        <w:tabs>
          <w:tab w:val="left" w:pos="4500"/>
        </w:tabs>
        <w:suppressAutoHyphens/>
        <w:spacing w:line="240" w:lineRule="auto"/>
        <w:outlineLvl w:val="0"/>
        <w:rPr>
          <w:rFonts w:asciiTheme="minorHAnsi" w:hAnsiTheme="minorHAnsi" w:cstheme="minorHAnsi"/>
          <w:b/>
          <w:bCs/>
          <w:kern w:val="32"/>
          <w:lang w:eastAsia="ar-SA"/>
        </w:rPr>
      </w:pPr>
    </w:p>
    <w:p w14:paraId="6F158234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WYKONAWCA: </w:t>
      </w:r>
      <w:r w:rsidRPr="00FA7493">
        <w:rPr>
          <w:rFonts w:asciiTheme="minorHAnsi" w:hAnsiTheme="minorHAnsi" w:cstheme="minorHAnsi"/>
          <w:b/>
        </w:rPr>
        <w:tab/>
      </w:r>
      <w:r w:rsidRPr="00FA7493">
        <w:rPr>
          <w:rFonts w:asciiTheme="minorHAnsi" w:hAnsiTheme="minorHAnsi" w:cstheme="minorHAnsi"/>
        </w:rPr>
        <w:t>................................................................................................</w:t>
      </w:r>
    </w:p>
    <w:p w14:paraId="2730E5C6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ab/>
        <w:t>................................................................................................</w:t>
      </w:r>
    </w:p>
    <w:p w14:paraId="19EBB187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ab/>
        <w:t>................................................................................................</w:t>
      </w:r>
    </w:p>
    <w:p w14:paraId="02063E4C" w14:textId="77777777" w:rsidR="00594E6A" w:rsidRPr="00FA7493" w:rsidRDefault="00594E6A" w:rsidP="00594E6A">
      <w:pPr>
        <w:tabs>
          <w:tab w:val="left" w:pos="2268"/>
        </w:tabs>
        <w:spacing w:line="24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DATA ODBIORU: </w:t>
      </w:r>
      <w:r w:rsidRPr="00FA7493">
        <w:rPr>
          <w:rFonts w:asciiTheme="minorHAnsi" w:hAnsiTheme="minorHAnsi" w:cstheme="minorHAnsi"/>
          <w:b/>
        </w:rPr>
        <w:tab/>
      </w:r>
      <w:r w:rsidRPr="00FA7493">
        <w:rPr>
          <w:rFonts w:asciiTheme="minorHAnsi" w:hAnsiTheme="minorHAnsi" w:cstheme="minorHAnsi"/>
        </w:rPr>
        <w:t>..........................................................</w:t>
      </w:r>
    </w:p>
    <w:p w14:paraId="44908A34" w14:textId="77777777" w:rsidR="00594E6A" w:rsidRPr="00FA7493" w:rsidRDefault="00594E6A" w:rsidP="00594E6A">
      <w:pPr>
        <w:spacing w:line="360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  <w:b/>
        </w:rPr>
        <w:t xml:space="preserve">PRZEDMIOT ODBIORU USŁUGI: </w:t>
      </w:r>
    </w:p>
    <w:p w14:paraId="7812C741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0372FBB5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6D2F023A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F75631B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1567DC5A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4C7D1E7E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>DOKUMENTACJA W JĘZYKU POLSKIM:</w:t>
      </w:r>
    </w:p>
    <w:p w14:paraId="7707B1A5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……………………………………………………….………………………………………………………………………….………………....</w:t>
      </w:r>
    </w:p>
    <w:p w14:paraId="7D36FA07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…………………………………………………….…………………………………………………………………………….………………....</w:t>
      </w:r>
    </w:p>
    <w:p w14:paraId="4122DEBF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…………………………………………….…………………………………………………………………………………….………………....</w:t>
      </w:r>
    </w:p>
    <w:p w14:paraId="71C81721" w14:textId="77777777" w:rsidR="00594E6A" w:rsidRPr="00FA7493" w:rsidRDefault="00594E6A" w:rsidP="00F71240">
      <w:pPr>
        <w:numPr>
          <w:ilvl w:val="0"/>
          <w:numId w:val="5"/>
        </w:numPr>
        <w:spacing w:line="24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……………………………………………….………………………………………………………………………………….………………....</w:t>
      </w:r>
    </w:p>
    <w:p w14:paraId="242C53B6" w14:textId="77777777" w:rsidR="00594E6A" w:rsidRPr="00FA7493" w:rsidRDefault="00594E6A" w:rsidP="00F71240">
      <w:pPr>
        <w:numPr>
          <w:ilvl w:val="0"/>
          <w:numId w:val="5"/>
        </w:numPr>
        <w:spacing w:line="360" w:lineRule="auto"/>
        <w:ind w:left="426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…………………………………………….…………………………………………………………………………………….………………....</w:t>
      </w:r>
    </w:p>
    <w:p w14:paraId="5394375F" w14:textId="77777777" w:rsidR="00594E6A" w:rsidRPr="00FA7493" w:rsidRDefault="00594E6A" w:rsidP="00594E6A">
      <w:pPr>
        <w:spacing w:line="240" w:lineRule="auto"/>
        <w:jc w:val="both"/>
        <w:outlineLvl w:val="1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 xml:space="preserve">ODBIORU DOKONANO WG KRYTERIÓW OKREŚLONYCH W UMOWIE I STWIERDZONO, ŻE WYKONANY </w:t>
      </w:r>
    </w:p>
    <w:p w14:paraId="781D1193" w14:textId="77777777" w:rsidR="00594E6A" w:rsidRPr="00FA7493" w:rsidRDefault="00594E6A" w:rsidP="00594E6A">
      <w:pPr>
        <w:spacing w:line="240" w:lineRule="auto"/>
        <w:jc w:val="both"/>
        <w:outlineLvl w:val="1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 xml:space="preserve">PRZEDMIOT UMOWY: </w:t>
      </w:r>
    </w:p>
    <w:p w14:paraId="0E381AFC" w14:textId="77777777" w:rsidR="00594E6A" w:rsidRPr="00FA7493" w:rsidRDefault="00594E6A" w:rsidP="00F71240">
      <w:pPr>
        <w:numPr>
          <w:ilvl w:val="0"/>
          <w:numId w:val="6"/>
        </w:numPr>
        <w:spacing w:line="276" w:lineRule="auto"/>
        <w:jc w:val="both"/>
        <w:outlineLvl w:val="1"/>
        <w:rPr>
          <w:rFonts w:asciiTheme="minorHAnsi" w:hAnsiTheme="minorHAnsi" w:cstheme="minorHAnsi"/>
          <w:b/>
          <w:i/>
        </w:rPr>
      </w:pPr>
      <w:r w:rsidRPr="00FA7493">
        <w:rPr>
          <w:rFonts w:asciiTheme="minorHAnsi" w:hAnsiTheme="minorHAnsi" w:cstheme="minorHAnsi"/>
          <w:b/>
          <w:i/>
        </w:rPr>
        <w:t xml:space="preserve">odpowiada wymogom Umowy, jest sprawny i wolny od wad* </w:t>
      </w:r>
    </w:p>
    <w:p w14:paraId="196FDC4A" w14:textId="77777777" w:rsidR="00594E6A" w:rsidRPr="00FA7493" w:rsidRDefault="00594E6A" w:rsidP="00F71240">
      <w:pPr>
        <w:numPr>
          <w:ilvl w:val="0"/>
          <w:numId w:val="6"/>
        </w:numPr>
        <w:spacing w:line="276" w:lineRule="auto"/>
        <w:jc w:val="both"/>
        <w:outlineLvl w:val="1"/>
        <w:rPr>
          <w:rFonts w:asciiTheme="minorHAnsi" w:hAnsiTheme="minorHAnsi" w:cstheme="minorHAnsi"/>
          <w:b/>
          <w:i/>
        </w:rPr>
      </w:pPr>
      <w:r w:rsidRPr="00FA7493">
        <w:rPr>
          <w:rFonts w:asciiTheme="minorHAnsi" w:hAnsiTheme="minorHAnsi" w:cstheme="minorHAnsi"/>
          <w:b/>
          <w:i/>
        </w:rPr>
        <w:t xml:space="preserve">nie odpowiada wymogom Umowy ze względu na uwagi jak poniżej* </w:t>
      </w:r>
    </w:p>
    <w:p w14:paraId="7362B2D6" w14:textId="77777777" w:rsidR="00594E6A" w:rsidRPr="00FA7493" w:rsidRDefault="00594E6A" w:rsidP="00594E6A">
      <w:pPr>
        <w:suppressAutoHyphens/>
        <w:spacing w:line="240" w:lineRule="auto"/>
        <w:jc w:val="both"/>
        <w:rPr>
          <w:rFonts w:asciiTheme="minorHAnsi" w:hAnsiTheme="minorHAnsi" w:cstheme="minorHAnsi"/>
          <w:lang w:eastAsia="ar-SA"/>
        </w:rPr>
      </w:pPr>
      <w:r w:rsidRPr="00FA7493">
        <w:rPr>
          <w:rFonts w:asciiTheme="minorHAnsi" w:hAnsiTheme="minorHAnsi" w:cstheme="minorHAnsi"/>
          <w:b/>
          <w:lang w:eastAsia="ar-SA"/>
        </w:rPr>
        <w:t>UWAGI:</w:t>
      </w:r>
      <w:r w:rsidRPr="00FA7493">
        <w:rPr>
          <w:rFonts w:asciiTheme="minorHAnsi" w:hAnsiTheme="minorHAnsi" w:cstheme="minorHAnsi"/>
          <w:lang w:eastAsia="ar-SA"/>
        </w:rPr>
        <w:t xml:space="preserve"> </w:t>
      </w:r>
    </w:p>
    <w:p w14:paraId="2C739F2C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6AAE3652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866D1BD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5B89135B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34B85FC7" w14:textId="77777777" w:rsidR="00594E6A" w:rsidRPr="00FA7493" w:rsidRDefault="00594E6A" w:rsidP="00594E6A">
      <w:pPr>
        <w:spacing w:line="276" w:lineRule="auto"/>
        <w:rPr>
          <w:rFonts w:asciiTheme="minorHAnsi" w:hAnsiTheme="minorHAnsi" w:cstheme="minorHAnsi"/>
        </w:rPr>
      </w:pPr>
      <w:r w:rsidRPr="00FA7493">
        <w:rPr>
          <w:rFonts w:asciiTheme="minorHAnsi" w:hAnsiTheme="minorHAnsi" w:cstheme="minorHAnsi"/>
        </w:rPr>
        <w:t>......................................................................................................................................................................</w:t>
      </w:r>
    </w:p>
    <w:p w14:paraId="488A51D3" w14:textId="77777777" w:rsidR="00FA7493" w:rsidRDefault="00594E6A" w:rsidP="00594E6A">
      <w:pPr>
        <w:tabs>
          <w:tab w:val="left" w:pos="993"/>
          <w:tab w:val="left" w:pos="6521"/>
        </w:tabs>
        <w:spacing w:line="600" w:lineRule="auto"/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ab/>
      </w:r>
    </w:p>
    <w:p w14:paraId="203F2757" w14:textId="5778396B" w:rsidR="00594E6A" w:rsidRPr="00FA7493" w:rsidRDefault="00FA7493" w:rsidP="00594E6A">
      <w:pPr>
        <w:tabs>
          <w:tab w:val="left" w:pos="993"/>
          <w:tab w:val="left" w:pos="6521"/>
        </w:tabs>
        <w:spacing w:line="60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ab/>
      </w:r>
      <w:r w:rsidR="00594E6A" w:rsidRPr="00FA7493">
        <w:rPr>
          <w:rFonts w:asciiTheme="minorHAnsi" w:hAnsiTheme="minorHAnsi" w:cstheme="minorHAnsi"/>
          <w:b/>
        </w:rPr>
        <w:t>WYKONAWCA:</w:t>
      </w:r>
      <w:r w:rsidR="00594E6A" w:rsidRPr="00FA7493">
        <w:rPr>
          <w:rFonts w:asciiTheme="minorHAnsi" w:hAnsiTheme="minorHAnsi" w:cstheme="minorHAnsi"/>
          <w:b/>
        </w:rPr>
        <w:tab/>
        <w:t>ZAMAWIAJĄCY:</w:t>
      </w:r>
    </w:p>
    <w:p w14:paraId="31D50A79" w14:textId="77777777" w:rsidR="00594E6A" w:rsidRPr="00FA7493" w:rsidRDefault="00594E6A" w:rsidP="00594E6A">
      <w:pPr>
        <w:tabs>
          <w:tab w:val="left" w:pos="567"/>
          <w:tab w:val="left" w:pos="6096"/>
        </w:tabs>
        <w:rPr>
          <w:rFonts w:asciiTheme="minorHAnsi" w:hAnsiTheme="minorHAnsi" w:cstheme="minorHAnsi"/>
          <w:b/>
        </w:rPr>
      </w:pPr>
      <w:r w:rsidRPr="00FA7493">
        <w:rPr>
          <w:rFonts w:asciiTheme="minorHAnsi" w:hAnsiTheme="minorHAnsi" w:cstheme="minorHAnsi"/>
          <w:b/>
        </w:rPr>
        <w:tab/>
        <w:t>……………………………………..</w:t>
      </w:r>
      <w:r w:rsidRPr="00FA7493">
        <w:rPr>
          <w:rFonts w:asciiTheme="minorHAnsi" w:hAnsiTheme="minorHAnsi" w:cstheme="minorHAnsi"/>
          <w:b/>
        </w:rPr>
        <w:tab/>
        <w:t>……………………………………..</w:t>
      </w:r>
    </w:p>
    <w:p w14:paraId="54FFA3F0" w14:textId="77777777" w:rsidR="00594E6A" w:rsidRPr="00FA7493" w:rsidRDefault="00594E6A" w:rsidP="00594E6A">
      <w:pPr>
        <w:rPr>
          <w:rFonts w:asciiTheme="minorHAnsi" w:hAnsiTheme="minorHAnsi" w:cstheme="minorHAnsi"/>
          <w:sz w:val="20"/>
        </w:rPr>
      </w:pPr>
      <w:r w:rsidRPr="00FA7493">
        <w:rPr>
          <w:rFonts w:asciiTheme="minorHAnsi" w:hAnsiTheme="minorHAnsi" w:cstheme="minorHAnsi"/>
          <w:i/>
        </w:rPr>
        <w:t>* Uwaga: niewłaściwe przekreśl</w:t>
      </w:r>
    </w:p>
    <w:p w14:paraId="6E41222D" w14:textId="77777777" w:rsidR="00594E6A" w:rsidRPr="00FA7493" w:rsidRDefault="00594E6A" w:rsidP="00594E6A">
      <w:pPr>
        <w:tabs>
          <w:tab w:val="left" w:pos="2783"/>
        </w:tabs>
        <w:rPr>
          <w:rFonts w:asciiTheme="minorHAnsi" w:hAnsiTheme="minorHAnsi" w:cstheme="minorHAnsi"/>
          <w:sz w:val="20"/>
        </w:rPr>
      </w:pPr>
    </w:p>
    <w:p w14:paraId="16D996C7" w14:textId="77777777" w:rsidR="00594E6A" w:rsidRPr="00FA7493" w:rsidRDefault="00594E6A" w:rsidP="009A4FBA">
      <w:pPr>
        <w:rPr>
          <w:rFonts w:asciiTheme="minorHAnsi" w:hAnsiTheme="minorHAnsi" w:cstheme="minorHAnsi"/>
          <w:sz w:val="18"/>
          <w:szCs w:val="18"/>
        </w:rPr>
      </w:pPr>
    </w:p>
    <w:sectPr w:rsidR="00594E6A" w:rsidRPr="00FA7493" w:rsidSect="001A71F5">
      <w:headerReference w:type="even" r:id="rId12"/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566" w:right="1133" w:bottom="1702" w:left="851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25AE8B" w14:textId="77777777" w:rsidR="00FD5CAA" w:rsidRDefault="00FD5CAA">
      <w:pPr>
        <w:spacing w:line="240" w:lineRule="auto"/>
      </w:pPr>
      <w:r>
        <w:separator/>
      </w:r>
    </w:p>
  </w:endnote>
  <w:endnote w:type="continuationSeparator" w:id="0">
    <w:p w14:paraId="75DFFAD5" w14:textId="77777777" w:rsidR="00FD5CAA" w:rsidRDefault="00FD5C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32B1F" w14:textId="77777777" w:rsidR="00FD044B" w:rsidRPr="00590476" w:rsidRDefault="00C36636" w:rsidP="00120CA1">
    <w:pPr>
      <w:pStyle w:val="Stopka"/>
      <w:spacing w:line="240" w:lineRule="auto"/>
      <w:ind w:right="141"/>
      <w:jc w:val="both"/>
      <w:rPr>
        <w:color w:val="7B7B7B"/>
        <w:spacing w:val="2"/>
        <w:sz w:val="14"/>
        <w:szCs w:val="14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12F45457" wp14:editId="42545157">
              <wp:simplePos x="0" y="0"/>
              <wp:positionH relativeFrom="rightMargin">
                <wp:posOffset>-71270</wp:posOffset>
              </wp:positionH>
              <wp:positionV relativeFrom="margin">
                <wp:posOffset>9224869</wp:posOffset>
              </wp:positionV>
              <wp:extent cx="334010" cy="304800"/>
              <wp:effectExtent l="0" t="0" r="0" b="0"/>
              <wp:wrapNone/>
              <wp:docPr id="8" name="Prostoką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4010" cy="3048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13F0B51" w14:textId="48C423F1" w:rsidR="00FD044B" w:rsidRPr="00E370B5" w:rsidRDefault="00FD044B" w:rsidP="007C3C40">
                          <w:pPr>
                            <w:pStyle w:val="Stopka"/>
                            <w:ind w:left="-142"/>
                            <w:jc w:val="right"/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</w:pP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begin"/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instrText>PAGE   \* MERGEFORMAT</w:instrTex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separate"/>
                          </w:r>
                          <w:r w:rsidR="00917F75">
                            <w:rPr>
                              <w:rFonts w:asciiTheme="minorHAnsi" w:eastAsiaTheme="majorEastAsia" w:hAnsiTheme="minorHAnsi" w:cstheme="majorBidi"/>
                              <w:noProof/>
                              <w:szCs w:val="22"/>
                            </w:rPr>
                            <w:t>5</w:t>
                          </w:r>
                          <w:r w:rsidRPr="00A64968">
                            <w:rPr>
                              <w:rFonts w:asciiTheme="minorHAnsi" w:eastAsiaTheme="majorEastAsia" w:hAnsiTheme="minorHAnsi" w:cstheme="majorBidi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2F45457" id="Prostokąt 3" o:spid="_x0000_s1028" style="position:absolute;left:0;text-align:left;margin-left:-5.6pt;margin-top:726.35pt;width:26.3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" o:allowincell="f" filled="f" stroked="f">
              <v:textbox style="mso-fit-shape-to-text:t">
                <w:txbxContent>
                  <w:p w14:paraId="713F0B51" w14:textId="48C423F1" w:rsidR="00FD044B" w:rsidRPr="00E370B5" w:rsidRDefault="00FD044B" w:rsidP="007C3C40">
                    <w:pPr>
                      <w:pStyle w:val="Stopka"/>
                      <w:ind w:left="-142"/>
                      <w:jc w:val="right"/>
                      <w:rPr>
                        <w:rFonts w:asciiTheme="minorHAnsi" w:eastAsiaTheme="majorEastAsia" w:hAnsiTheme="minorHAnsi" w:cstheme="majorBidi"/>
                        <w:szCs w:val="22"/>
                      </w:rPr>
                    </w:pP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begin"/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instrText>PAGE   \* MERGEFORMAT</w:instrTex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separate"/>
                    </w:r>
                    <w:r w:rsidR="00917F75">
                      <w:rPr>
                        <w:rFonts w:asciiTheme="minorHAnsi" w:eastAsiaTheme="majorEastAsia" w:hAnsiTheme="minorHAnsi" w:cstheme="majorBidi"/>
                        <w:noProof/>
                        <w:szCs w:val="22"/>
                      </w:rPr>
                      <w:t>5</w:t>
                    </w:r>
                    <w:r w:rsidRPr="00A64968">
                      <w:rPr>
                        <w:rFonts w:asciiTheme="minorHAnsi" w:eastAsiaTheme="majorEastAsia" w:hAnsiTheme="minorHAnsi" w:cstheme="majorBidi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 w:rsidR="00120CA1"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4384" behindDoc="0" locked="0" layoutInCell="1" allowOverlap="1" wp14:anchorId="37C1583D" wp14:editId="0F62E9A4">
              <wp:simplePos x="0" y="0"/>
              <wp:positionH relativeFrom="margin">
                <wp:align>left</wp:align>
              </wp:positionH>
              <wp:positionV relativeFrom="paragraph">
                <wp:posOffset>-118258</wp:posOffset>
              </wp:positionV>
              <wp:extent cx="6137139" cy="0"/>
              <wp:effectExtent l="0" t="0" r="35560" b="19050"/>
              <wp:wrapNone/>
              <wp:docPr id="3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137139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7708161" id="Łącznik prostoliniowy 2" o:spid="_x0000_s1026" style="position:absolute;z-index:251664384;visibility:visible;mso-wrap-style:square;mso-width-percent:0;mso-height-percent:0;mso-wrap-distance-left:9pt;mso-wrap-distance-top:-6e-5mm;mso-wrap-distance-right:9pt;mso-wrap-distance-bottom:-6e-5mm;mso-position-horizontal:left;mso-position-horizontal-relative:margin;mso-position-vertical:absolute;mso-position-vertical-relative:text;mso-width-percent:0;mso-height-percent:0;mso-width-relative:margin;mso-height-relative:page" from="0,-9.3pt" to="483.25pt,-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" strokecolor="#1f497d [3215]">
              <o:lock v:ext="edit" shapetype="f"/>
              <w10:wrap anchorx="margin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60A9E502" wp14:editId="70C372E9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7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ED52B80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51C5826" wp14:editId="7B6E54E3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6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4AA9773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" strokecolor="#1f497d [3215]">
              <o:lock v:ext="edit" shapetype="f"/>
            </v:line>
          </w:pict>
        </mc:Fallback>
      </mc:AlternateContent>
    </w:r>
    <w:r w:rsidR="00FD044B">
      <w:rPr>
        <w:noProof/>
        <w:szCs w:val="22"/>
      </w:rPr>
      <mc:AlternateContent>
        <mc:Choice Requires="wps">
          <w:drawing>
            <wp:anchor distT="4294967294" distB="4294967294" distL="114300" distR="114300" simplePos="0" relativeHeight="251662336" behindDoc="0" locked="0" layoutInCell="1" allowOverlap="1" wp14:anchorId="52BB7350" wp14:editId="7C439ECC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5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E22F9C" id="Łącznik prostoliniowy 2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" strokecolor="#1f497d [3215]">
              <o:lock v:ext="edit" shapetype="f"/>
            </v:line>
          </w:pict>
        </mc:Fallback>
      </mc:AlternateContent>
    </w:r>
    <w:r w:rsidR="00FD044B" w:rsidRPr="00B4043A">
      <w:rPr>
        <w:b/>
        <w:color w:val="7B7B7B"/>
        <w:spacing w:val="2"/>
        <w:sz w:val="14"/>
        <w:szCs w:val="14"/>
      </w:rPr>
      <w:t>PGE Górnictwo i Energetyka Konwencjonalna Spółka A</w:t>
    </w:r>
    <w:r w:rsidR="00FD044B">
      <w:rPr>
        <w:b/>
        <w:color w:val="7B7B7B"/>
        <w:spacing w:val="2"/>
        <w:sz w:val="14"/>
        <w:szCs w:val="14"/>
      </w:rPr>
      <w:t>kcyjna z siedzibą w Bełchatowie</w:t>
    </w:r>
    <w:r w:rsidR="00FD044B">
      <w:rPr>
        <w:color w:val="7B7B7B"/>
        <w:spacing w:val="2"/>
        <w:sz w:val="14"/>
        <w:szCs w:val="14"/>
      </w:rPr>
      <w:t>,</w:t>
    </w:r>
    <w:r w:rsidR="00FD044B" w:rsidRPr="00B4043A">
      <w:rPr>
        <w:color w:val="7B7B7B"/>
        <w:spacing w:val="2"/>
        <w:sz w:val="14"/>
        <w:szCs w:val="14"/>
      </w:rPr>
      <w:t xml:space="preserve"> 97-400 Bełchatów</w:t>
    </w:r>
    <w:r w:rsidR="00FD044B">
      <w:rPr>
        <w:color w:val="7B7B7B"/>
        <w:spacing w:val="2"/>
        <w:sz w:val="14"/>
        <w:szCs w:val="14"/>
      </w:rPr>
      <w:t xml:space="preserve"> ul. Węglowa 5, woj. Łódzkie,</w:t>
    </w:r>
    <w:r w:rsidR="00FD044B" w:rsidRPr="00B4043A">
      <w:rPr>
        <w:color w:val="7B7B7B"/>
        <w:spacing w:val="2"/>
        <w:sz w:val="14"/>
        <w:szCs w:val="14"/>
      </w:rPr>
      <w:t xml:space="preserve"> NIP: </w:t>
    </w:r>
    <w:r w:rsidR="00FD044B">
      <w:rPr>
        <w:color w:val="7B7B7B"/>
        <w:spacing w:val="2"/>
        <w:sz w:val="14"/>
        <w:szCs w:val="14"/>
      </w:rPr>
      <w:t>769-050-24-95 REGON: 000560207,</w:t>
    </w:r>
    <w:r w:rsidR="00FD044B"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</w:t>
    </w:r>
    <w:r w:rsidR="00FD044B">
      <w:rPr>
        <w:color w:val="7B7B7B"/>
        <w:spacing w:val="2"/>
        <w:sz w:val="14"/>
        <w:szCs w:val="14"/>
      </w:rPr>
      <w:t xml:space="preserve">a Łodzi-Śródmieścia, XX Wydział </w:t>
    </w:r>
    <w:r w:rsidR="00FD044B" w:rsidRPr="00B4043A">
      <w:rPr>
        <w:color w:val="7B7B7B"/>
        <w:spacing w:val="2"/>
        <w:sz w:val="14"/>
        <w:szCs w:val="14"/>
      </w:rPr>
      <w:t>Gospodarczy w Łodzi KRS: 0000032334</w:t>
    </w:r>
    <w:r w:rsidR="00FD044B">
      <w:rPr>
        <w:color w:val="7B7B7B"/>
        <w:spacing w:val="2"/>
        <w:sz w:val="14"/>
        <w:szCs w:val="14"/>
      </w:rPr>
      <w:t xml:space="preserve"> </w:t>
    </w:r>
    <w:r w:rsidR="00FD044B" w:rsidRPr="00B4043A">
      <w:rPr>
        <w:color w:val="7B7B7B"/>
        <w:spacing w:val="2"/>
        <w:sz w:val="14"/>
        <w:szCs w:val="14"/>
      </w:rPr>
      <w:t xml:space="preserve">kapitał zakładowy </w:t>
    </w:r>
    <w:r w:rsidR="00FD044B">
      <w:rPr>
        <w:color w:val="7B7B7B"/>
        <w:spacing w:val="2"/>
        <w:sz w:val="14"/>
        <w:szCs w:val="14"/>
      </w:rPr>
      <w:t>/ kapitał wpłacony: 6</w:t>
    </w:r>
    <w:r w:rsidR="00B03835">
      <w:rPr>
        <w:color w:val="7B7B7B"/>
        <w:spacing w:val="2"/>
        <w:sz w:val="14"/>
        <w:szCs w:val="14"/>
      </w:rPr>
      <w:t> 450 307 050,</w:t>
    </w:r>
    <w:r w:rsidR="00F0479D">
      <w:rPr>
        <w:color w:val="7B7B7B"/>
        <w:spacing w:val="2"/>
        <w:sz w:val="14"/>
        <w:szCs w:val="14"/>
      </w:rPr>
      <w:t>00</w:t>
    </w:r>
    <w:r w:rsidR="00FD044B" w:rsidRPr="00B4043A">
      <w:rPr>
        <w:color w:val="7B7B7B"/>
        <w:spacing w:val="2"/>
        <w:sz w:val="14"/>
        <w:szCs w:val="14"/>
      </w:rPr>
      <w:t xml:space="preserve"> zł, www.pgegiek.pl</w:t>
    </w:r>
  </w:p>
  <w:p w14:paraId="3F3A448A" w14:textId="77777777" w:rsidR="00FD044B" w:rsidRPr="00251DD8" w:rsidRDefault="00FD044B" w:rsidP="007C3C40">
    <w:pPr>
      <w:pStyle w:val="Stopka"/>
      <w:tabs>
        <w:tab w:val="clear" w:pos="4536"/>
        <w:tab w:val="clear" w:pos="9072"/>
      </w:tabs>
      <w:spacing w:line="240" w:lineRule="auto"/>
      <w:ind w:right="1331"/>
      <w:jc w:val="both"/>
      <w:rPr>
        <w:b/>
        <w:color w:val="7B7B7B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02110" w14:textId="784140CA" w:rsidR="00FD044B" w:rsidRDefault="00FD044B" w:rsidP="00120CA1">
    <w:pPr>
      <w:pStyle w:val="Stopka"/>
      <w:spacing w:line="240" w:lineRule="auto"/>
      <w:ind w:right="424"/>
      <w:jc w:val="both"/>
      <w:rPr>
        <w:color w:val="7B7B7B"/>
        <w:spacing w:val="2"/>
        <w:sz w:val="14"/>
        <w:szCs w:val="14"/>
      </w:rPr>
    </w:pPr>
  </w:p>
  <w:p w14:paraId="13713742" w14:textId="1E967B29" w:rsidR="00FD044B" w:rsidRPr="00590476" w:rsidRDefault="005D76C6" w:rsidP="007C3C40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  <w:r w:rsidRPr="005D76C6">
      <w:rPr>
        <w:color w:val="7B7B7B"/>
        <w:spacing w:val="2"/>
        <w:sz w:val="14"/>
        <w:szCs w:val="14"/>
      </w:rPr>
      <w:t>PGE Górnictwo i Energetyka Konwencjonalna Spółka Akcyjna z siedzibą w Bełchatowie, 97-400 Bełchatów ul. Węglowa 5, woj. Łódzkie, NIP: 769-050-24-95 REGON: 000560207, wpisana do Krajowego Rejestru Sądowego prowadzonego przez Sąd Rejonowy dla Łodzi-Śródmieścia, XX Wydział Gospodarczy w Łodzi KRS: 0000032334 kapitał zakładowy / kapitał wpłacony: 6 450 307 050,00 zł, www.pgegiek.pl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886150" w14:textId="77777777" w:rsidR="00FD5CAA" w:rsidRDefault="00FD5CAA">
      <w:pPr>
        <w:spacing w:line="240" w:lineRule="auto"/>
      </w:pPr>
      <w:r>
        <w:separator/>
      </w:r>
    </w:p>
  </w:footnote>
  <w:footnote w:type="continuationSeparator" w:id="0">
    <w:p w14:paraId="5C885AAC" w14:textId="77777777" w:rsidR="00FD5CAA" w:rsidRDefault="00FD5CAA">
      <w:pPr>
        <w:spacing w:line="240" w:lineRule="auto"/>
      </w:pPr>
      <w:r>
        <w:continuationSeparator/>
      </w:r>
    </w:p>
  </w:footnote>
  <w:footnote w:id="1">
    <w:p w14:paraId="5D69093D" w14:textId="68D03173" w:rsidR="005D76C6" w:rsidRPr="005D76C6" w:rsidRDefault="00C05C64">
      <w:pPr>
        <w:pStyle w:val="Tekstprzypisudolnego"/>
      </w:pPr>
      <w:r w:rsidRPr="00352491">
        <w:rPr>
          <w:rStyle w:val="Odwoanieprzypisudolnego"/>
          <w:sz w:val="16"/>
          <w:szCs w:val="16"/>
        </w:rPr>
        <w:footnoteRef/>
      </w:r>
      <w:r w:rsidRPr="00352491">
        <w:rPr>
          <w:sz w:val="16"/>
          <w:szCs w:val="16"/>
        </w:rPr>
        <w:t xml:space="preserve"> za datę zawarcia niniejszego Zamówienia przyjmuję się datę podpisania/przyjęcia Zamówienia do realizacji przez Wykonawcę.</w:t>
      </w:r>
      <w:r w:rsidR="005D76C6" w:rsidRPr="005D76C6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470D0" w14:textId="6A6B9334" w:rsidR="009B4BC0" w:rsidRDefault="009B4BC0">
    <w:pPr>
      <w:pStyle w:val="Nagwek"/>
    </w:pPr>
    <w:r>
      <w:rPr>
        <w:noProof/>
      </w:rPr>
      <mc:AlternateContent>
        <mc:Choice Requires="wps">
          <w:drawing>
            <wp:anchor distT="0" distB="0" distL="0" distR="0" simplePos="0" relativeHeight="251671552" behindDoc="0" locked="0" layoutInCell="1" allowOverlap="1" wp14:anchorId="3BFB1911" wp14:editId="28797EA1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646035617" name="Pole tekstowe 2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6F5258" w14:textId="12B6DF0D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FB1911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alt="Chronione" style="position:absolute;margin-left:11.2pt;margin-top:0;width:62.4pt;height:30.25pt;z-index:25167155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" filled="f" stroked="f">
              <v:textbox style="mso-fit-shape-to-text:t" inset="0,15pt,20pt,0">
                <w:txbxContent>
                  <w:p w14:paraId="5D6F5258" w14:textId="12B6DF0D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6004D" w14:textId="70224748" w:rsidR="00FD044B" w:rsidRPr="00594561" w:rsidRDefault="009B4BC0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  <w:r>
      <w:rPr>
        <w:b/>
        <w:noProof/>
        <w:color w:val="707173"/>
        <w:sz w:val="18"/>
        <w:szCs w:val="18"/>
      </w:rPr>
      <mc:AlternateContent>
        <mc:Choice Requires="wps">
          <w:drawing>
            <wp:anchor distT="0" distB="0" distL="0" distR="0" simplePos="0" relativeHeight="251672576" behindDoc="0" locked="0" layoutInCell="1" allowOverlap="1" wp14:anchorId="6E15780F" wp14:editId="76A9A3B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159917716" name="Pole tekstowe 3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9166FD" w14:textId="7728BB6B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5780F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alt="Chronione" style="position:absolute;margin-left:11.2pt;margin-top:0;width:62.4pt;height:30.25pt;z-index:25167257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" filled="f" stroked="f">
              <v:textbox style="mso-fit-shape-to-text:t" inset="0,15pt,20pt,0">
                <w:txbxContent>
                  <w:p w14:paraId="3A9166FD" w14:textId="7728BB6B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BC0CD" w14:textId="5E61B98E" w:rsidR="001A71F5" w:rsidRDefault="009B4BC0" w:rsidP="001A71F5">
    <w:pPr>
      <w:pStyle w:val="Stopka"/>
      <w:ind w:right="360"/>
      <w:jc w:val="right"/>
      <w:rPr>
        <w:rFonts w:asciiTheme="minorHAnsi" w:hAnsiTheme="minorHAnsi" w:cstheme="minorHAnsi"/>
        <w:bCs/>
        <w:color w:val="F79646" w:themeColor="accent6"/>
        <w:szCs w:val="22"/>
        <w:lang w:eastAsia="ar-SA"/>
      </w:rPr>
    </w:pPr>
    <w:r>
      <w:rPr>
        <w:rFonts w:asciiTheme="minorHAnsi" w:hAnsiTheme="minorHAnsi" w:cstheme="minorHAnsi"/>
        <w:bCs/>
        <w:noProof/>
        <w:color w:val="F79646" w:themeColor="accent6"/>
        <w:szCs w:val="22"/>
        <w:lang w:eastAsia="ar-SA"/>
      </w:rPr>
      <mc:AlternateContent>
        <mc:Choice Requires="wps">
          <w:drawing>
            <wp:anchor distT="0" distB="0" distL="0" distR="0" simplePos="0" relativeHeight="251670528" behindDoc="0" locked="0" layoutInCell="1" allowOverlap="1" wp14:anchorId="66185287" wp14:editId="1F3E7081">
              <wp:simplePos x="543464" y="215660"/>
              <wp:positionH relativeFrom="page">
                <wp:align>right</wp:align>
              </wp:positionH>
              <wp:positionV relativeFrom="page">
                <wp:align>top</wp:align>
              </wp:positionV>
              <wp:extent cx="792480" cy="384175"/>
              <wp:effectExtent l="0" t="0" r="0" b="15875"/>
              <wp:wrapNone/>
              <wp:docPr id="287170192" name="Pole tekstowe 1" descr="Chronion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92480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482C930" w14:textId="286CF980" w:rsidR="009B4BC0" w:rsidRPr="009B4BC0" w:rsidRDefault="009B4BC0" w:rsidP="009B4BC0">
                          <w:pPr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</w:pPr>
                          <w:r w:rsidRPr="009B4BC0">
                            <w:rPr>
                              <w:rFonts w:eastAsia="Calibri" w:cs="Calibri"/>
                              <w:noProof/>
                              <w:color w:val="FF8000"/>
                              <w:sz w:val="20"/>
                            </w:rPr>
                            <w:t>Chronione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185287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9" type="#_x0000_t202" alt="Chronione" style="position:absolute;left:0;text-align:left;margin-left:11.2pt;margin-top:0;width:62.4pt;height:30.25pt;z-index:25167052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" filled="f" stroked="f">
              <v:textbox style="mso-fit-shape-to-text:t" inset="0,15pt,20pt,0">
                <w:txbxContent>
                  <w:p w14:paraId="0482C930" w14:textId="286CF980" w:rsidR="009B4BC0" w:rsidRPr="009B4BC0" w:rsidRDefault="009B4BC0" w:rsidP="009B4BC0">
                    <w:pPr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</w:pPr>
                    <w:r w:rsidRPr="009B4BC0">
                      <w:rPr>
                        <w:rFonts w:eastAsia="Calibri" w:cs="Calibri"/>
                        <w:noProof/>
                        <w:color w:val="FF8000"/>
                        <w:sz w:val="20"/>
                      </w:rPr>
                      <w:t>Chronione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010A18BA" w14:textId="1218DD59" w:rsidR="001A71F5" w:rsidRPr="00EF76FD" w:rsidRDefault="001A71F5" w:rsidP="001A71F5">
    <w:pPr>
      <w:jc w:val="right"/>
      <w:rPr>
        <w:rFonts w:cs="Calibri"/>
        <w:sz w:val="18"/>
        <w:szCs w:val="18"/>
      </w:rPr>
    </w:pPr>
    <w:r w:rsidRPr="004B173A">
      <w:rPr>
        <w:rFonts w:cs="Calibri"/>
        <w:sz w:val="18"/>
        <w:szCs w:val="18"/>
      </w:rPr>
      <w:t>Załącznik nr</w:t>
    </w:r>
    <w:r>
      <w:rPr>
        <w:rFonts w:cs="Calibri"/>
        <w:sz w:val="18"/>
        <w:szCs w:val="18"/>
      </w:rPr>
      <w:t xml:space="preserve"> </w:t>
    </w:r>
    <w:r w:rsidR="009B4BC0">
      <w:rPr>
        <w:rFonts w:cs="Calibri"/>
        <w:sz w:val="18"/>
        <w:szCs w:val="18"/>
      </w:rPr>
      <w:t>1</w:t>
    </w:r>
    <w:r w:rsidRPr="004B173A">
      <w:rPr>
        <w:rFonts w:cs="Calibri"/>
        <w:sz w:val="18"/>
        <w:szCs w:val="18"/>
      </w:rPr>
      <w:t xml:space="preserve"> do SWZ – </w:t>
    </w:r>
    <w:r>
      <w:rPr>
        <w:rFonts w:cs="Calibri"/>
        <w:sz w:val="18"/>
        <w:szCs w:val="18"/>
      </w:rPr>
      <w:t>Projekt Zamówienia usługi</w:t>
    </w: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7B634E90" wp14:editId="2BC9F6F5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2446BC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.65pt;margin-top:26.8pt;width:516.1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" strokecolor="#ef7f00"/>
          </w:pict>
        </mc:Fallback>
      </mc:AlternateContent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8480" behindDoc="0" locked="0" layoutInCell="1" allowOverlap="1" wp14:anchorId="7E13D1C4" wp14:editId="59635851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4" name="Obraz 24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w:drawing>
        <wp:anchor distT="0" distB="0" distL="114300" distR="114300" simplePos="0" relativeHeight="251666432" behindDoc="0" locked="0" layoutInCell="1" allowOverlap="1" wp14:anchorId="53400F0A" wp14:editId="5B8DD6E3">
          <wp:simplePos x="0" y="0"/>
          <wp:positionH relativeFrom="column">
            <wp:posOffset>-179705</wp:posOffset>
          </wp:positionH>
          <wp:positionV relativeFrom="paragraph">
            <wp:posOffset>-261620</wp:posOffset>
          </wp:positionV>
          <wp:extent cx="1035050" cy="506095"/>
          <wp:effectExtent l="19050" t="19050" r="12700" b="27305"/>
          <wp:wrapNone/>
          <wp:docPr id="25" name="Obraz 25" descr="znak_PGE-godlo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znak_PGE-godlo_RGB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5050" cy="506095"/>
                  </a:xfrm>
                  <a:prstGeom prst="rect">
                    <a:avLst/>
                  </a:prstGeom>
                  <a:noFill/>
                  <a:ln w="317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FB6CC6">
      <w:rPr>
        <w:rFonts w:asciiTheme="minorHAnsi" w:hAnsiTheme="minorHAnsi" w:cstheme="minorHAnsi"/>
        <w:noProof/>
        <w:szCs w:val="22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6B799DA6" wp14:editId="33A1EBAE">
              <wp:simplePos x="0" y="0"/>
              <wp:positionH relativeFrom="column">
                <wp:posOffset>-46355</wp:posOffset>
              </wp:positionH>
              <wp:positionV relativeFrom="paragraph">
                <wp:posOffset>340360</wp:posOffset>
              </wp:positionV>
              <wp:extent cx="6554470" cy="0"/>
              <wp:effectExtent l="0" t="0" r="36830" b="1905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5447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EF7F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E3CCC98" id="Łącznik prosty ze strzałką 2" o:spid="_x0000_s1026" type="#_x0000_t32" style="position:absolute;margin-left:-3.65pt;margin-top:26.8pt;width:516.1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" strokecolor="#ef7f00"/>
          </w:pict>
        </mc:Fallback>
      </mc:AlternateContent>
    </w:r>
  </w:p>
  <w:p w14:paraId="110C2806" w14:textId="77777777" w:rsidR="00FD044B" w:rsidRPr="001A71F5" w:rsidRDefault="00FD044B" w:rsidP="001A71F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52"/>
    <w:multiLevelType w:val="multilevel"/>
    <w:tmpl w:val="00000052"/>
    <w:name w:val="WW8Num8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)"/>
      <w:lvlJc w:val="left"/>
      <w:pPr>
        <w:tabs>
          <w:tab w:val="num" w:pos="720"/>
        </w:tabs>
        <w:ind w:left="720" w:hanging="360"/>
      </w:pPr>
    </w:lvl>
    <w:lvl w:ilvl="3">
      <w:start w:val="1"/>
      <w:numFmt w:val="decimal"/>
      <w:lvlText w:val="(%4)"/>
      <w:lvlJc w:val="left"/>
      <w:pPr>
        <w:tabs>
          <w:tab w:val="num" w:pos="1080"/>
        </w:tabs>
        <w:ind w:left="1080" w:hanging="360"/>
      </w:pPr>
    </w:lvl>
    <w:lvl w:ilvl="4">
      <w:start w:val="1"/>
      <w:numFmt w:val="lowerLetter"/>
      <w:lvlText w:val="(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Roman"/>
      <w:lvlText w:val="(%6)"/>
      <w:lvlJc w:val="left"/>
      <w:pPr>
        <w:tabs>
          <w:tab w:val="num" w:pos="1800"/>
        </w:tabs>
        <w:ind w:left="1800" w:hanging="360"/>
      </w:pPr>
    </w:lvl>
    <w:lvl w:ilvl="6">
      <w:start w:val="1"/>
      <w:numFmt w:val="decimal"/>
      <w:lvlText w:val="%7."/>
      <w:lvlJc w:val="left"/>
      <w:pPr>
        <w:tabs>
          <w:tab w:val="num" w:pos="21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252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2880"/>
        </w:tabs>
        <w:ind w:left="2880" w:hanging="360"/>
      </w:pPr>
    </w:lvl>
  </w:abstractNum>
  <w:abstractNum w:abstractNumId="1" w15:restartNumberingAfterBreak="0">
    <w:nsid w:val="08264501"/>
    <w:multiLevelType w:val="hybridMultilevel"/>
    <w:tmpl w:val="AFF85678"/>
    <w:lvl w:ilvl="0" w:tplc="FFFFFFFF">
      <w:start w:val="1"/>
      <w:numFmt w:val="decimal"/>
      <w:pStyle w:val="Nagwek1ARIAL"/>
      <w:lvlText w:val="18.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AEF1A51"/>
    <w:multiLevelType w:val="hybridMultilevel"/>
    <w:tmpl w:val="8072FA40"/>
    <w:lvl w:ilvl="0" w:tplc="7936969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56783"/>
    <w:multiLevelType w:val="multilevel"/>
    <w:tmpl w:val="E722ACC0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6E76429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2FFD4513"/>
    <w:multiLevelType w:val="multilevel"/>
    <w:tmpl w:val="2DC2D7E4"/>
    <w:lvl w:ilvl="0">
      <w:start w:val="1"/>
      <w:numFmt w:val="decimal"/>
      <w:pStyle w:val="Nagwek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sz w:val="2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  <w:sz w:val="22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872"/>
        </w:tabs>
        <w:ind w:left="1872" w:hanging="1021"/>
      </w:pPr>
      <w:rPr>
        <w:rFonts w:hint="default"/>
        <w:color w:val="auto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2835"/>
        </w:tabs>
        <w:ind w:left="2835" w:hanging="964"/>
      </w:pPr>
      <w:rPr>
        <w:rFonts w:hint="default"/>
        <w:strike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3C7771BA"/>
    <w:multiLevelType w:val="multilevel"/>
    <w:tmpl w:val="87949BF6"/>
    <w:lvl w:ilvl="0">
      <w:start w:val="41"/>
      <w:numFmt w:val="decimal"/>
      <w:lvlText w:val="%1"/>
      <w:lvlJc w:val="left"/>
      <w:pPr>
        <w:ind w:left="585" w:hanging="585"/>
      </w:pPr>
      <w:rPr>
        <w:rFonts w:hint="default"/>
      </w:rPr>
    </w:lvl>
    <w:lvl w:ilvl="1">
      <w:start w:val="506"/>
      <w:numFmt w:val="decimal"/>
      <w:lvlText w:val="%1-%2"/>
      <w:lvlJc w:val="left"/>
      <w:pPr>
        <w:ind w:left="1229" w:hanging="5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7" w15:restartNumberingAfterBreak="0">
    <w:nsid w:val="3FA31355"/>
    <w:multiLevelType w:val="multilevel"/>
    <w:tmpl w:val="ADB8025C"/>
    <w:lvl w:ilvl="0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C16C34"/>
    <w:multiLevelType w:val="multilevel"/>
    <w:tmpl w:val="B2DE5F40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8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37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168" w:hanging="1440"/>
      </w:pPr>
      <w:rPr>
        <w:rFonts w:hint="default"/>
      </w:rPr>
    </w:lvl>
  </w:abstractNum>
  <w:abstractNum w:abstractNumId="9" w15:restartNumberingAfterBreak="0">
    <w:nsid w:val="61611D23"/>
    <w:multiLevelType w:val="hybridMultilevel"/>
    <w:tmpl w:val="57F26F68"/>
    <w:lvl w:ilvl="0" w:tplc="7936969E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645141A1"/>
    <w:multiLevelType w:val="hybridMultilevel"/>
    <w:tmpl w:val="ACA232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05A64"/>
    <w:multiLevelType w:val="hybridMultilevel"/>
    <w:tmpl w:val="F140D366"/>
    <w:lvl w:ilvl="0" w:tplc="0415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2" w15:restartNumberingAfterBreak="0">
    <w:nsid w:val="7D3F37BC"/>
    <w:multiLevelType w:val="multilevel"/>
    <w:tmpl w:val="9A367DEC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color w:val="000000" w:themeColor="text1"/>
        <w:sz w:val="18"/>
        <w:szCs w:val="1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44880290">
    <w:abstractNumId w:val="5"/>
  </w:num>
  <w:num w:numId="2" w16cid:durableId="837038313">
    <w:abstractNumId w:val="1"/>
  </w:num>
  <w:num w:numId="3" w16cid:durableId="1864787581">
    <w:abstractNumId w:val="8"/>
  </w:num>
  <w:num w:numId="4" w16cid:durableId="1359309755">
    <w:abstractNumId w:val="7"/>
  </w:num>
  <w:num w:numId="5" w16cid:durableId="669254946">
    <w:abstractNumId w:val="9"/>
  </w:num>
  <w:num w:numId="6" w16cid:durableId="1901280445">
    <w:abstractNumId w:val="2"/>
  </w:num>
  <w:num w:numId="7" w16cid:durableId="154955440">
    <w:abstractNumId w:val="6"/>
  </w:num>
  <w:num w:numId="8" w16cid:durableId="1312439984">
    <w:abstractNumId w:val="11"/>
  </w:num>
  <w:num w:numId="9" w16cid:durableId="993683208">
    <w:abstractNumId w:val="3"/>
  </w:num>
  <w:num w:numId="10" w16cid:durableId="236983290">
    <w:abstractNumId w:val="10"/>
  </w:num>
  <w:num w:numId="11" w16cid:durableId="1308171695">
    <w:abstractNumId w:val="12"/>
  </w:num>
  <w:num w:numId="12" w16cid:durableId="1329479565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F07"/>
    <w:rsid w:val="00002FFB"/>
    <w:rsid w:val="000031A9"/>
    <w:rsid w:val="0000473C"/>
    <w:rsid w:val="0001539E"/>
    <w:rsid w:val="0002454E"/>
    <w:rsid w:val="0002524E"/>
    <w:rsid w:val="00026AB7"/>
    <w:rsid w:val="00031B67"/>
    <w:rsid w:val="00033300"/>
    <w:rsid w:val="00033B51"/>
    <w:rsid w:val="00035711"/>
    <w:rsid w:val="00036C18"/>
    <w:rsid w:val="000377F8"/>
    <w:rsid w:val="0005090F"/>
    <w:rsid w:val="00060D33"/>
    <w:rsid w:val="00060F1E"/>
    <w:rsid w:val="00061EE2"/>
    <w:rsid w:val="0006342D"/>
    <w:rsid w:val="00063BC3"/>
    <w:rsid w:val="0006483B"/>
    <w:rsid w:val="00064948"/>
    <w:rsid w:val="00065F5D"/>
    <w:rsid w:val="00066EB5"/>
    <w:rsid w:val="00067807"/>
    <w:rsid w:val="000700D0"/>
    <w:rsid w:val="000726A8"/>
    <w:rsid w:val="00072E64"/>
    <w:rsid w:val="000731F5"/>
    <w:rsid w:val="00075840"/>
    <w:rsid w:val="00077485"/>
    <w:rsid w:val="00084BCF"/>
    <w:rsid w:val="00087CC7"/>
    <w:rsid w:val="00097656"/>
    <w:rsid w:val="000A275E"/>
    <w:rsid w:val="000A65EA"/>
    <w:rsid w:val="000B322F"/>
    <w:rsid w:val="000B39AE"/>
    <w:rsid w:val="000B3FBB"/>
    <w:rsid w:val="000B4528"/>
    <w:rsid w:val="000B6C80"/>
    <w:rsid w:val="000C1D6B"/>
    <w:rsid w:val="000D2F7F"/>
    <w:rsid w:val="000D6A2F"/>
    <w:rsid w:val="000E4BCE"/>
    <w:rsid w:val="000E5B75"/>
    <w:rsid w:val="000F1AE2"/>
    <w:rsid w:val="000F2FD5"/>
    <w:rsid w:val="000F5E2C"/>
    <w:rsid w:val="00102868"/>
    <w:rsid w:val="001036AE"/>
    <w:rsid w:val="001037C9"/>
    <w:rsid w:val="00105BF0"/>
    <w:rsid w:val="00106D08"/>
    <w:rsid w:val="00113977"/>
    <w:rsid w:val="00114235"/>
    <w:rsid w:val="00115952"/>
    <w:rsid w:val="001174CC"/>
    <w:rsid w:val="001203B5"/>
    <w:rsid w:val="00120AF6"/>
    <w:rsid w:val="00120CA1"/>
    <w:rsid w:val="0012460F"/>
    <w:rsid w:val="0012682E"/>
    <w:rsid w:val="00126B61"/>
    <w:rsid w:val="00145C19"/>
    <w:rsid w:val="001478A1"/>
    <w:rsid w:val="00147994"/>
    <w:rsid w:val="0015021D"/>
    <w:rsid w:val="001564E5"/>
    <w:rsid w:val="0016119F"/>
    <w:rsid w:val="001630E1"/>
    <w:rsid w:val="00164C17"/>
    <w:rsid w:val="00165502"/>
    <w:rsid w:val="00165D43"/>
    <w:rsid w:val="00166047"/>
    <w:rsid w:val="00167060"/>
    <w:rsid w:val="001724A0"/>
    <w:rsid w:val="00172D45"/>
    <w:rsid w:val="00176778"/>
    <w:rsid w:val="00176D68"/>
    <w:rsid w:val="00180A51"/>
    <w:rsid w:val="0018333D"/>
    <w:rsid w:val="001839B8"/>
    <w:rsid w:val="00193008"/>
    <w:rsid w:val="00193639"/>
    <w:rsid w:val="00193AB3"/>
    <w:rsid w:val="001A6C1E"/>
    <w:rsid w:val="001A71F5"/>
    <w:rsid w:val="001B07C3"/>
    <w:rsid w:val="001B3025"/>
    <w:rsid w:val="001B331A"/>
    <w:rsid w:val="001B4EB3"/>
    <w:rsid w:val="001B6621"/>
    <w:rsid w:val="001C05B8"/>
    <w:rsid w:val="001C236E"/>
    <w:rsid w:val="001C449F"/>
    <w:rsid w:val="001C4D13"/>
    <w:rsid w:val="001D41CF"/>
    <w:rsid w:val="001D6BA6"/>
    <w:rsid w:val="001D7939"/>
    <w:rsid w:val="001E4F3D"/>
    <w:rsid w:val="001E7569"/>
    <w:rsid w:val="00202FE6"/>
    <w:rsid w:val="0021392C"/>
    <w:rsid w:val="0021456F"/>
    <w:rsid w:val="00215203"/>
    <w:rsid w:val="0021558B"/>
    <w:rsid w:val="00215BBB"/>
    <w:rsid w:val="00217D05"/>
    <w:rsid w:val="00220437"/>
    <w:rsid w:val="002216B1"/>
    <w:rsid w:val="00230E51"/>
    <w:rsid w:val="00234146"/>
    <w:rsid w:val="00234F0B"/>
    <w:rsid w:val="0024023E"/>
    <w:rsid w:val="00240FFA"/>
    <w:rsid w:val="002411BA"/>
    <w:rsid w:val="00243A59"/>
    <w:rsid w:val="00250F54"/>
    <w:rsid w:val="00251A7B"/>
    <w:rsid w:val="00254BAE"/>
    <w:rsid w:val="00256B99"/>
    <w:rsid w:val="00257E1B"/>
    <w:rsid w:val="00260573"/>
    <w:rsid w:val="00263CDC"/>
    <w:rsid w:val="00264628"/>
    <w:rsid w:val="00264D07"/>
    <w:rsid w:val="00267309"/>
    <w:rsid w:val="002717E3"/>
    <w:rsid w:val="0027191D"/>
    <w:rsid w:val="00273C31"/>
    <w:rsid w:val="00274A42"/>
    <w:rsid w:val="00276ADC"/>
    <w:rsid w:val="0027709B"/>
    <w:rsid w:val="0027770E"/>
    <w:rsid w:val="00277B55"/>
    <w:rsid w:val="00280867"/>
    <w:rsid w:val="0028098B"/>
    <w:rsid w:val="002812C0"/>
    <w:rsid w:val="0028150A"/>
    <w:rsid w:val="00281E93"/>
    <w:rsid w:val="00284188"/>
    <w:rsid w:val="0028420E"/>
    <w:rsid w:val="00285909"/>
    <w:rsid w:val="00286DF4"/>
    <w:rsid w:val="00287A26"/>
    <w:rsid w:val="00296278"/>
    <w:rsid w:val="002B12A2"/>
    <w:rsid w:val="002C0060"/>
    <w:rsid w:val="002C178D"/>
    <w:rsid w:val="002C3D86"/>
    <w:rsid w:val="002C446E"/>
    <w:rsid w:val="002C4ADA"/>
    <w:rsid w:val="002D0ECD"/>
    <w:rsid w:val="002D2D37"/>
    <w:rsid w:val="002D5FC3"/>
    <w:rsid w:val="002E0D93"/>
    <w:rsid w:val="002E11BD"/>
    <w:rsid w:val="002E606C"/>
    <w:rsid w:val="002E609A"/>
    <w:rsid w:val="002E700C"/>
    <w:rsid w:val="002F16C7"/>
    <w:rsid w:val="002F183C"/>
    <w:rsid w:val="002F40EA"/>
    <w:rsid w:val="002F50B0"/>
    <w:rsid w:val="00303E07"/>
    <w:rsid w:val="00307E61"/>
    <w:rsid w:val="00314301"/>
    <w:rsid w:val="0031560F"/>
    <w:rsid w:val="00317BF3"/>
    <w:rsid w:val="003246EE"/>
    <w:rsid w:val="00326D11"/>
    <w:rsid w:val="00327638"/>
    <w:rsid w:val="00327BEF"/>
    <w:rsid w:val="00327E2A"/>
    <w:rsid w:val="00330F0E"/>
    <w:rsid w:val="003316AA"/>
    <w:rsid w:val="00331E15"/>
    <w:rsid w:val="00332652"/>
    <w:rsid w:val="00332742"/>
    <w:rsid w:val="00334A1F"/>
    <w:rsid w:val="00337BDF"/>
    <w:rsid w:val="0034306B"/>
    <w:rsid w:val="003434F9"/>
    <w:rsid w:val="00343739"/>
    <w:rsid w:val="00346964"/>
    <w:rsid w:val="00347495"/>
    <w:rsid w:val="003515C6"/>
    <w:rsid w:val="00352491"/>
    <w:rsid w:val="00360377"/>
    <w:rsid w:val="003604AE"/>
    <w:rsid w:val="00360E66"/>
    <w:rsid w:val="00362A8C"/>
    <w:rsid w:val="003643D9"/>
    <w:rsid w:val="00364FD3"/>
    <w:rsid w:val="00365679"/>
    <w:rsid w:val="003657BD"/>
    <w:rsid w:val="0037124E"/>
    <w:rsid w:val="00372324"/>
    <w:rsid w:val="003724DB"/>
    <w:rsid w:val="00376F1E"/>
    <w:rsid w:val="00380697"/>
    <w:rsid w:val="00384502"/>
    <w:rsid w:val="00384D05"/>
    <w:rsid w:val="003865F0"/>
    <w:rsid w:val="00392F2D"/>
    <w:rsid w:val="00396407"/>
    <w:rsid w:val="0039764E"/>
    <w:rsid w:val="003A2EC8"/>
    <w:rsid w:val="003A5787"/>
    <w:rsid w:val="003A60C2"/>
    <w:rsid w:val="003B183F"/>
    <w:rsid w:val="003B349C"/>
    <w:rsid w:val="003B3B46"/>
    <w:rsid w:val="003B4892"/>
    <w:rsid w:val="003B7355"/>
    <w:rsid w:val="003C0352"/>
    <w:rsid w:val="003C46ED"/>
    <w:rsid w:val="003C49DC"/>
    <w:rsid w:val="003C7C7E"/>
    <w:rsid w:val="003E0DA1"/>
    <w:rsid w:val="003E5041"/>
    <w:rsid w:val="003E5563"/>
    <w:rsid w:val="003E5B2B"/>
    <w:rsid w:val="003E67F9"/>
    <w:rsid w:val="003E79FD"/>
    <w:rsid w:val="003E7B6E"/>
    <w:rsid w:val="003F01E2"/>
    <w:rsid w:val="003F3909"/>
    <w:rsid w:val="003F6223"/>
    <w:rsid w:val="003F6275"/>
    <w:rsid w:val="003F6FF5"/>
    <w:rsid w:val="003F707A"/>
    <w:rsid w:val="003F7B7E"/>
    <w:rsid w:val="00401671"/>
    <w:rsid w:val="00402B01"/>
    <w:rsid w:val="00403D1F"/>
    <w:rsid w:val="004043CC"/>
    <w:rsid w:val="00405B18"/>
    <w:rsid w:val="00406ACF"/>
    <w:rsid w:val="00406FD2"/>
    <w:rsid w:val="004073DA"/>
    <w:rsid w:val="0041177B"/>
    <w:rsid w:val="00413293"/>
    <w:rsid w:val="0041553D"/>
    <w:rsid w:val="00416375"/>
    <w:rsid w:val="004229EC"/>
    <w:rsid w:val="00423BA7"/>
    <w:rsid w:val="00423CDE"/>
    <w:rsid w:val="00426A0E"/>
    <w:rsid w:val="0042782B"/>
    <w:rsid w:val="00430EDD"/>
    <w:rsid w:val="00431AB9"/>
    <w:rsid w:val="00433454"/>
    <w:rsid w:val="00435C35"/>
    <w:rsid w:val="004405E9"/>
    <w:rsid w:val="00440CDF"/>
    <w:rsid w:val="0044345D"/>
    <w:rsid w:val="004436D3"/>
    <w:rsid w:val="00444F16"/>
    <w:rsid w:val="00445655"/>
    <w:rsid w:val="004457AA"/>
    <w:rsid w:val="0044582F"/>
    <w:rsid w:val="00454208"/>
    <w:rsid w:val="00454BEB"/>
    <w:rsid w:val="00454C2C"/>
    <w:rsid w:val="00457B11"/>
    <w:rsid w:val="00457B8A"/>
    <w:rsid w:val="00464798"/>
    <w:rsid w:val="00470870"/>
    <w:rsid w:val="00473C6A"/>
    <w:rsid w:val="00474016"/>
    <w:rsid w:val="00474D2F"/>
    <w:rsid w:val="00476548"/>
    <w:rsid w:val="00477954"/>
    <w:rsid w:val="00483C5B"/>
    <w:rsid w:val="00484547"/>
    <w:rsid w:val="00485357"/>
    <w:rsid w:val="00486D3D"/>
    <w:rsid w:val="004A0BFD"/>
    <w:rsid w:val="004A2B61"/>
    <w:rsid w:val="004A44E1"/>
    <w:rsid w:val="004A456E"/>
    <w:rsid w:val="004B0670"/>
    <w:rsid w:val="004B66D9"/>
    <w:rsid w:val="004B713C"/>
    <w:rsid w:val="004C2F93"/>
    <w:rsid w:val="004C3CA5"/>
    <w:rsid w:val="004C5A22"/>
    <w:rsid w:val="004C5BD4"/>
    <w:rsid w:val="004C6DC9"/>
    <w:rsid w:val="004C737E"/>
    <w:rsid w:val="004D2360"/>
    <w:rsid w:val="004D2FAB"/>
    <w:rsid w:val="004D5CFF"/>
    <w:rsid w:val="004E3365"/>
    <w:rsid w:val="004E6E83"/>
    <w:rsid w:val="004F4C08"/>
    <w:rsid w:val="00500E56"/>
    <w:rsid w:val="00501FA8"/>
    <w:rsid w:val="005076A6"/>
    <w:rsid w:val="00507D4C"/>
    <w:rsid w:val="005107AB"/>
    <w:rsid w:val="00515367"/>
    <w:rsid w:val="005160C5"/>
    <w:rsid w:val="005201B0"/>
    <w:rsid w:val="005211AA"/>
    <w:rsid w:val="0052141B"/>
    <w:rsid w:val="005302D9"/>
    <w:rsid w:val="005308FE"/>
    <w:rsid w:val="0053243C"/>
    <w:rsid w:val="005343F7"/>
    <w:rsid w:val="0053454C"/>
    <w:rsid w:val="00534B83"/>
    <w:rsid w:val="0053657E"/>
    <w:rsid w:val="005379B6"/>
    <w:rsid w:val="00541D3D"/>
    <w:rsid w:val="00552381"/>
    <w:rsid w:val="00553740"/>
    <w:rsid w:val="00556F91"/>
    <w:rsid w:val="00562686"/>
    <w:rsid w:val="005665DE"/>
    <w:rsid w:val="00572D13"/>
    <w:rsid w:val="00580E3B"/>
    <w:rsid w:val="00582241"/>
    <w:rsid w:val="00584E67"/>
    <w:rsid w:val="0058737D"/>
    <w:rsid w:val="00594E6A"/>
    <w:rsid w:val="005956EC"/>
    <w:rsid w:val="0059730D"/>
    <w:rsid w:val="005A2B96"/>
    <w:rsid w:val="005A3571"/>
    <w:rsid w:val="005A600C"/>
    <w:rsid w:val="005B21BF"/>
    <w:rsid w:val="005B21C0"/>
    <w:rsid w:val="005B2B71"/>
    <w:rsid w:val="005B3F05"/>
    <w:rsid w:val="005B52E6"/>
    <w:rsid w:val="005C4FA9"/>
    <w:rsid w:val="005D0005"/>
    <w:rsid w:val="005D00E4"/>
    <w:rsid w:val="005D2840"/>
    <w:rsid w:val="005D2DA0"/>
    <w:rsid w:val="005D3FAB"/>
    <w:rsid w:val="005D566A"/>
    <w:rsid w:val="005D76C6"/>
    <w:rsid w:val="005D793A"/>
    <w:rsid w:val="005D7BB8"/>
    <w:rsid w:val="005E15BF"/>
    <w:rsid w:val="005E2B42"/>
    <w:rsid w:val="005E3D72"/>
    <w:rsid w:val="005E71C1"/>
    <w:rsid w:val="005E7829"/>
    <w:rsid w:val="005E7E90"/>
    <w:rsid w:val="005F0B10"/>
    <w:rsid w:val="005F156C"/>
    <w:rsid w:val="005F2D8E"/>
    <w:rsid w:val="00600D19"/>
    <w:rsid w:val="006014E9"/>
    <w:rsid w:val="006017B4"/>
    <w:rsid w:val="00601FD4"/>
    <w:rsid w:val="00602E2E"/>
    <w:rsid w:val="00605450"/>
    <w:rsid w:val="00610370"/>
    <w:rsid w:val="0061118C"/>
    <w:rsid w:val="0061351C"/>
    <w:rsid w:val="0061711D"/>
    <w:rsid w:val="0062080A"/>
    <w:rsid w:val="00622B75"/>
    <w:rsid w:val="006270B4"/>
    <w:rsid w:val="0063078E"/>
    <w:rsid w:val="00635E4D"/>
    <w:rsid w:val="0064792F"/>
    <w:rsid w:val="00651CD6"/>
    <w:rsid w:val="006524C6"/>
    <w:rsid w:val="00665D42"/>
    <w:rsid w:val="00665D52"/>
    <w:rsid w:val="006673F0"/>
    <w:rsid w:val="006702F8"/>
    <w:rsid w:val="00671D56"/>
    <w:rsid w:val="006729F1"/>
    <w:rsid w:val="00673A59"/>
    <w:rsid w:val="00675A0F"/>
    <w:rsid w:val="00683926"/>
    <w:rsid w:val="00686996"/>
    <w:rsid w:val="00687E45"/>
    <w:rsid w:val="006911CC"/>
    <w:rsid w:val="0069412D"/>
    <w:rsid w:val="00694694"/>
    <w:rsid w:val="0069501A"/>
    <w:rsid w:val="00695A82"/>
    <w:rsid w:val="00695AD9"/>
    <w:rsid w:val="006972A5"/>
    <w:rsid w:val="006A51B2"/>
    <w:rsid w:val="006A70B8"/>
    <w:rsid w:val="006B2183"/>
    <w:rsid w:val="006B753D"/>
    <w:rsid w:val="006C48A4"/>
    <w:rsid w:val="006D044D"/>
    <w:rsid w:val="006D10ED"/>
    <w:rsid w:val="006D2AA1"/>
    <w:rsid w:val="006D354D"/>
    <w:rsid w:val="006D3CAA"/>
    <w:rsid w:val="006D5ECB"/>
    <w:rsid w:val="006D66B2"/>
    <w:rsid w:val="006E39A8"/>
    <w:rsid w:val="006E70CA"/>
    <w:rsid w:val="006E7FEA"/>
    <w:rsid w:val="006F0F9E"/>
    <w:rsid w:val="006F109E"/>
    <w:rsid w:val="006F2742"/>
    <w:rsid w:val="006F5FFE"/>
    <w:rsid w:val="00701394"/>
    <w:rsid w:val="00702C2E"/>
    <w:rsid w:val="00703AF6"/>
    <w:rsid w:val="00704E2E"/>
    <w:rsid w:val="00705F6F"/>
    <w:rsid w:val="007105D8"/>
    <w:rsid w:val="007106DB"/>
    <w:rsid w:val="0071071E"/>
    <w:rsid w:val="0071433F"/>
    <w:rsid w:val="0071573F"/>
    <w:rsid w:val="00722FEE"/>
    <w:rsid w:val="00723D1B"/>
    <w:rsid w:val="00726FB8"/>
    <w:rsid w:val="00727F68"/>
    <w:rsid w:val="007304D0"/>
    <w:rsid w:val="007429AD"/>
    <w:rsid w:val="00745B89"/>
    <w:rsid w:val="00750BE1"/>
    <w:rsid w:val="00751443"/>
    <w:rsid w:val="00754D6B"/>
    <w:rsid w:val="007561D4"/>
    <w:rsid w:val="00762E5E"/>
    <w:rsid w:val="007635CF"/>
    <w:rsid w:val="00763712"/>
    <w:rsid w:val="00775D53"/>
    <w:rsid w:val="00780253"/>
    <w:rsid w:val="007824D8"/>
    <w:rsid w:val="007862D8"/>
    <w:rsid w:val="0078687D"/>
    <w:rsid w:val="00791D4A"/>
    <w:rsid w:val="007A177A"/>
    <w:rsid w:val="007A72B0"/>
    <w:rsid w:val="007B0406"/>
    <w:rsid w:val="007B3F9E"/>
    <w:rsid w:val="007B4925"/>
    <w:rsid w:val="007B5A4B"/>
    <w:rsid w:val="007B7A27"/>
    <w:rsid w:val="007C26EC"/>
    <w:rsid w:val="007C30D7"/>
    <w:rsid w:val="007C3C40"/>
    <w:rsid w:val="007C4D47"/>
    <w:rsid w:val="007C746F"/>
    <w:rsid w:val="007D2EF7"/>
    <w:rsid w:val="007D564C"/>
    <w:rsid w:val="007D5F12"/>
    <w:rsid w:val="007D67E3"/>
    <w:rsid w:val="007D78F6"/>
    <w:rsid w:val="007E5C9F"/>
    <w:rsid w:val="007E5CA2"/>
    <w:rsid w:val="007F186B"/>
    <w:rsid w:val="007F30B8"/>
    <w:rsid w:val="007F5E6F"/>
    <w:rsid w:val="007F7101"/>
    <w:rsid w:val="008001BC"/>
    <w:rsid w:val="008006A7"/>
    <w:rsid w:val="008053A6"/>
    <w:rsid w:val="00810294"/>
    <w:rsid w:val="008119DB"/>
    <w:rsid w:val="0081212B"/>
    <w:rsid w:val="0081453E"/>
    <w:rsid w:val="00815071"/>
    <w:rsid w:val="0081509D"/>
    <w:rsid w:val="00815F80"/>
    <w:rsid w:val="00816FB9"/>
    <w:rsid w:val="00820FC8"/>
    <w:rsid w:val="0082420F"/>
    <w:rsid w:val="00824A10"/>
    <w:rsid w:val="00826E38"/>
    <w:rsid w:val="00830EF6"/>
    <w:rsid w:val="00833C8F"/>
    <w:rsid w:val="008368A7"/>
    <w:rsid w:val="00841952"/>
    <w:rsid w:val="008425B0"/>
    <w:rsid w:val="00842A0F"/>
    <w:rsid w:val="00844934"/>
    <w:rsid w:val="008466E9"/>
    <w:rsid w:val="008478C2"/>
    <w:rsid w:val="00850528"/>
    <w:rsid w:val="00850BC9"/>
    <w:rsid w:val="00853972"/>
    <w:rsid w:val="00854E57"/>
    <w:rsid w:val="00856C3F"/>
    <w:rsid w:val="00860CF7"/>
    <w:rsid w:val="00861421"/>
    <w:rsid w:val="008656FA"/>
    <w:rsid w:val="00865CE3"/>
    <w:rsid w:val="008674A3"/>
    <w:rsid w:val="008701F5"/>
    <w:rsid w:val="008726A9"/>
    <w:rsid w:val="00872775"/>
    <w:rsid w:val="00873FF0"/>
    <w:rsid w:val="00874F91"/>
    <w:rsid w:val="00877465"/>
    <w:rsid w:val="00877FCC"/>
    <w:rsid w:val="00881609"/>
    <w:rsid w:val="008829EF"/>
    <w:rsid w:val="0088392D"/>
    <w:rsid w:val="00883F23"/>
    <w:rsid w:val="0089054C"/>
    <w:rsid w:val="0089153D"/>
    <w:rsid w:val="008943BF"/>
    <w:rsid w:val="008A2747"/>
    <w:rsid w:val="008A2753"/>
    <w:rsid w:val="008A3F3D"/>
    <w:rsid w:val="008A5568"/>
    <w:rsid w:val="008A58E5"/>
    <w:rsid w:val="008A64A2"/>
    <w:rsid w:val="008A7E3E"/>
    <w:rsid w:val="008B2D57"/>
    <w:rsid w:val="008B3981"/>
    <w:rsid w:val="008B6F7B"/>
    <w:rsid w:val="008B7E6B"/>
    <w:rsid w:val="008C3488"/>
    <w:rsid w:val="008C48A7"/>
    <w:rsid w:val="008C4D2C"/>
    <w:rsid w:val="008C6936"/>
    <w:rsid w:val="008D5761"/>
    <w:rsid w:val="008D580D"/>
    <w:rsid w:val="008E2D92"/>
    <w:rsid w:val="008E66A9"/>
    <w:rsid w:val="008E7163"/>
    <w:rsid w:val="008F2B4F"/>
    <w:rsid w:val="008F339A"/>
    <w:rsid w:val="008F372D"/>
    <w:rsid w:val="008F4324"/>
    <w:rsid w:val="008F4508"/>
    <w:rsid w:val="00911360"/>
    <w:rsid w:val="0091625E"/>
    <w:rsid w:val="00917F75"/>
    <w:rsid w:val="0092175D"/>
    <w:rsid w:val="00923A9A"/>
    <w:rsid w:val="00925F0F"/>
    <w:rsid w:val="00930672"/>
    <w:rsid w:val="00935B93"/>
    <w:rsid w:val="00937FD7"/>
    <w:rsid w:val="009422DA"/>
    <w:rsid w:val="009428BD"/>
    <w:rsid w:val="00945E22"/>
    <w:rsid w:val="00947C5E"/>
    <w:rsid w:val="00952177"/>
    <w:rsid w:val="009559E4"/>
    <w:rsid w:val="00955ED7"/>
    <w:rsid w:val="00956AD4"/>
    <w:rsid w:val="00956CD8"/>
    <w:rsid w:val="009600A9"/>
    <w:rsid w:val="00965EDA"/>
    <w:rsid w:val="00966AD3"/>
    <w:rsid w:val="00972037"/>
    <w:rsid w:val="00974B3E"/>
    <w:rsid w:val="009754A9"/>
    <w:rsid w:val="009763F9"/>
    <w:rsid w:val="00976A9A"/>
    <w:rsid w:val="00983F6D"/>
    <w:rsid w:val="009855F7"/>
    <w:rsid w:val="009905BE"/>
    <w:rsid w:val="0099338D"/>
    <w:rsid w:val="00994FC7"/>
    <w:rsid w:val="00995395"/>
    <w:rsid w:val="009960E2"/>
    <w:rsid w:val="009A0C76"/>
    <w:rsid w:val="009A4813"/>
    <w:rsid w:val="009A4FBA"/>
    <w:rsid w:val="009B1420"/>
    <w:rsid w:val="009B1663"/>
    <w:rsid w:val="009B1CF5"/>
    <w:rsid w:val="009B4BC0"/>
    <w:rsid w:val="009B6183"/>
    <w:rsid w:val="009C5C49"/>
    <w:rsid w:val="009C6B4C"/>
    <w:rsid w:val="009D092B"/>
    <w:rsid w:val="009D1C84"/>
    <w:rsid w:val="009D7F51"/>
    <w:rsid w:val="009E24EC"/>
    <w:rsid w:val="009E6543"/>
    <w:rsid w:val="009E7D17"/>
    <w:rsid w:val="009F19F6"/>
    <w:rsid w:val="009F39CC"/>
    <w:rsid w:val="009F5D0D"/>
    <w:rsid w:val="00A014E2"/>
    <w:rsid w:val="00A111D7"/>
    <w:rsid w:val="00A169E8"/>
    <w:rsid w:val="00A22110"/>
    <w:rsid w:val="00A32AEE"/>
    <w:rsid w:val="00A41912"/>
    <w:rsid w:val="00A4248F"/>
    <w:rsid w:val="00A45672"/>
    <w:rsid w:val="00A50CC4"/>
    <w:rsid w:val="00A52AAD"/>
    <w:rsid w:val="00A53C23"/>
    <w:rsid w:val="00A55562"/>
    <w:rsid w:val="00A571A4"/>
    <w:rsid w:val="00A61A11"/>
    <w:rsid w:val="00A64D7D"/>
    <w:rsid w:val="00A6567A"/>
    <w:rsid w:val="00A67743"/>
    <w:rsid w:val="00A6787E"/>
    <w:rsid w:val="00A71F59"/>
    <w:rsid w:val="00A74DA3"/>
    <w:rsid w:val="00A80009"/>
    <w:rsid w:val="00A83C55"/>
    <w:rsid w:val="00A85436"/>
    <w:rsid w:val="00A9131A"/>
    <w:rsid w:val="00A92440"/>
    <w:rsid w:val="00A9641E"/>
    <w:rsid w:val="00A96B8C"/>
    <w:rsid w:val="00A975B0"/>
    <w:rsid w:val="00AA03CD"/>
    <w:rsid w:val="00AA19A4"/>
    <w:rsid w:val="00AA35DA"/>
    <w:rsid w:val="00AA36ED"/>
    <w:rsid w:val="00AA5108"/>
    <w:rsid w:val="00AA6A94"/>
    <w:rsid w:val="00AA75DE"/>
    <w:rsid w:val="00AB10EA"/>
    <w:rsid w:val="00AB15FF"/>
    <w:rsid w:val="00AB4C33"/>
    <w:rsid w:val="00AB4FA5"/>
    <w:rsid w:val="00AB5813"/>
    <w:rsid w:val="00AC0AB3"/>
    <w:rsid w:val="00AC46B5"/>
    <w:rsid w:val="00AC64D4"/>
    <w:rsid w:val="00AC69DA"/>
    <w:rsid w:val="00AD1495"/>
    <w:rsid w:val="00AD4BCD"/>
    <w:rsid w:val="00AD694D"/>
    <w:rsid w:val="00AE2170"/>
    <w:rsid w:val="00AE444C"/>
    <w:rsid w:val="00AE4C9F"/>
    <w:rsid w:val="00AE640E"/>
    <w:rsid w:val="00AE74A4"/>
    <w:rsid w:val="00AF1B5D"/>
    <w:rsid w:val="00AF2766"/>
    <w:rsid w:val="00AF6E6F"/>
    <w:rsid w:val="00AF78C5"/>
    <w:rsid w:val="00B003B1"/>
    <w:rsid w:val="00B011C7"/>
    <w:rsid w:val="00B02804"/>
    <w:rsid w:val="00B03835"/>
    <w:rsid w:val="00B0397D"/>
    <w:rsid w:val="00B0432F"/>
    <w:rsid w:val="00B0552E"/>
    <w:rsid w:val="00B124C0"/>
    <w:rsid w:val="00B316A0"/>
    <w:rsid w:val="00B370F3"/>
    <w:rsid w:val="00B3731A"/>
    <w:rsid w:val="00B417D7"/>
    <w:rsid w:val="00B43D06"/>
    <w:rsid w:val="00B4530B"/>
    <w:rsid w:val="00B52701"/>
    <w:rsid w:val="00B54C33"/>
    <w:rsid w:val="00B550ED"/>
    <w:rsid w:val="00B55284"/>
    <w:rsid w:val="00B55B0D"/>
    <w:rsid w:val="00B614BC"/>
    <w:rsid w:val="00B62BF8"/>
    <w:rsid w:val="00B73C57"/>
    <w:rsid w:val="00B81701"/>
    <w:rsid w:val="00B83F02"/>
    <w:rsid w:val="00B86D41"/>
    <w:rsid w:val="00B87F75"/>
    <w:rsid w:val="00B917FF"/>
    <w:rsid w:val="00B96B60"/>
    <w:rsid w:val="00B97F82"/>
    <w:rsid w:val="00BA1213"/>
    <w:rsid w:val="00BA143C"/>
    <w:rsid w:val="00BA1618"/>
    <w:rsid w:val="00BA4A2E"/>
    <w:rsid w:val="00BA5341"/>
    <w:rsid w:val="00BA6B5E"/>
    <w:rsid w:val="00BA7315"/>
    <w:rsid w:val="00BA78A3"/>
    <w:rsid w:val="00BB0786"/>
    <w:rsid w:val="00BB662D"/>
    <w:rsid w:val="00BC350D"/>
    <w:rsid w:val="00BC6B76"/>
    <w:rsid w:val="00BD0127"/>
    <w:rsid w:val="00BD02DC"/>
    <w:rsid w:val="00BD03D3"/>
    <w:rsid w:val="00BD6022"/>
    <w:rsid w:val="00BD652C"/>
    <w:rsid w:val="00BE577C"/>
    <w:rsid w:val="00BF1BF6"/>
    <w:rsid w:val="00BF71C8"/>
    <w:rsid w:val="00BF7FE8"/>
    <w:rsid w:val="00C02921"/>
    <w:rsid w:val="00C04790"/>
    <w:rsid w:val="00C049ED"/>
    <w:rsid w:val="00C04B96"/>
    <w:rsid w:val="00C05C64"/>
    <w:rsid w:val="00C07605"/>
    <w:rsid w:val="00C07B7E"/>
    <w:rsid w:val="00C1383B"/>
    <w:rsid w:val="00C13B40"/>
    <w:rsid w:val="00C1478B"/>
    <w:rsid w:val="00C1685C"/>
    <w:rsid w:val="00C20B06"/>
    <w:rsid w:val="00C21948"/>
    <w:rsid w:val="00C24418"/>
    <w:rsid w:val="00C32EB2"/>
    <w:rsid w:val="00C33C4C"/>
    <w:rsid w:val="00C36636"/>
    <w:rsid w:val="00C37E81"/>
    <w:rsid w:val="00C4622A"/>
    <w:rsid w:val="00C50721"/>
    <w:rsid w:val="00C65340"/>
    <w:rsid w:val="00C7011D"/>
    <w:rsid w:val="00C7520A"/>
    <w:rsid w:val="00C80A8D"/>
    <w:rsid w:val="00C825A2"/>
    <w:rsid w:val="00C827F8"/>
    <w:rsid w:val="00C82E69"/>
    <w:rsid w:val="00C8489F"/>
    <w:rsid w:val="00C875DB"/>
    <w:rsid w:val="00C87981"/>
    <w:rsid w:val="00C90F90"/>
    <w:rsid w:val="00C9532F"/>
    <w:rsid w:val="00C95509"/>
    <w:rsid w:val="00C96420"/>
    <w:rsid w:val="00C9697D"/>
    <w:rsid w:val="00CA2846"/>
    <w:rsid w:val="00CA5062"/>
    <w:rsid w:val="00CA518A"/>
    <w:rsid w:val="00CA790D"/>
    <w:rsid w:val="00CB0564"/>
    <w:rsid w:val="00CB120C"/>
    <w:rsid w:val="00CB4089"/>
    <w:rsid w:val="00CB51D6"/>
    <w:rsid w:val="00CB7F40"/>
    <w:rsid w:val="00CC007F"/>
    <w:rsid w:val="00CC0982"/>
    <w:rsid w:val="00CC3A1A"/>
    <w:rsid w:val="00CC5B96"/>
    <w:rsid w:val="00CC64ED"/>
    <w:rsid w:val="00CD5263"/>
    <w:rsid w:val="00CE31EE"/>
    <w:rsid w:val="00CE394D"/>
    <w:rsid w:val="00CE5577"/>
    <w:rsid w:val="00CE672D"/>
    <w:rsid w:val="00CF1517"/>
    <w:rsid w:val="00CF64D9"/>
    <w:rsid w:val="00D00B55"/>
    <w:rsid w:val="00D0315D"/>
    <w:rsid w:val="00D032DD"/>
    <w:rsid w:val="00D04F06"/>
    <w:rsid w:val="00D0669F"/>
    <w:rsid w:val="00D10B48"/>
    <w:rsid w:val="00D11882"/>
    <w:rsid w:val="00D12451"/>
    <w:rsid w:val="00D1438C"/>
    <w:rsid w:val="00D17E6B"/>
    <w:rsid w:val="00D20A53"/>
    <w:rsid w:val="00D21C73"/>
    <w:rsid w:val="00D220CC"/>
    <w:rsid w:val="00D24B66"/>
    <w:rsid w:val="00D26840"/>
    <w:rsid w:val="00D3103C"/>
    <w:rsid w:val="00D31E2A"/>
    <w:rsid w:val="00D34E5D"/>
    <w:rsid w:val="00D352FA"/>
    <w:rsid w:val="00D37B7B"/>
    <w:rsid w:val="00D40E6C"/>
    <w:rsid w:val="00D44A30"/>
    <w:rsid w:val="00D44E75"/>
    <w:rsid w:val="00D461E2"/>
    <w:rsid w:val="00D50253"/>
    <w:rsid w:val="00D52389"/>
    <w:rsid w:val="00D60018"/>
    <w:rsid w:val="00D63837"/>
    <w:rsid w:val="00D64315"/>
    <w:rsid w:val="00D646A2"/>
    <w:rsid w:val="00D65E7A"/>
    <w:rsid w:val="00D70315"/>
    <w:rsid w:val="00D715AA"/>
    <w:rsid w:val="00D75EDA"/>
    <w:rsid w:val="00D769A8"/>
    <w:rsid w:val="00D7735B"/>
    <w:rsid w:val="00D7754D"/>
    <w:rsid w:val="00D84ACF"/>
    <w:rsid w:val="00D86AB2"/>
    <w:rsid w:val="00D87946"/>
    <w:rsid w:val="00D91F61"/>
    <w:rsid w:val="00D93B83"/>
    <w:rsid w:val="00D9783B"/>
    <w:rsid w:val="00DA32E9"/>
    <w:rsid w:val="00DA4C2C"/>
    <w:rsid w:val="00DB58AC"/>
    <w:rsid w:val="00DC110B"/>
    <w:rsid w:val="00DC33B1"/>
    <w:rsid w:val="00DC38FD"/>
    <w:rsid w:val="00DC4153"/>
    <w:rsid w:val="00DC4326"/>
    <w:rsid w:val="00DC7A42"/>
    <w:rsid w:val="00DD2420"/>
    <w:rsid w:val="00DD2E29"/>
    <w:rsid w:val="00DD49B8"/>
    <w:rsid w:val="00DD4E82"/>
    <w:rsid w:val="00DE0CAB"/>
    <w:rsid w:val="00DE3569"/>
    <w:rsid w:val="00DE7B54"/>
    <w:rsid w:val="00DF13B1"/>
    <w:rsid w:val="00DF2DA6"/>
    <w:rsid w:val="00DF6CC3"/>
    <w:rsid w:val="00DF6F32"/>
    <w:rsid w:val="00E02D72"/>
    <w:rsid w:val="00E0310B"/>
    <w:rsid w:val="00E037C6"/>
    <w:rsid w:val="00E03B17"/>
    <w:rsid w:val="00E06F14"/>
    <w:rsid w:val="00E07AA4"/>
    <w:rsid w:val="00E07B8D"/>
    <w:rsid w:val="00E106DF"/>
    <w:rsid w:val="00E10C91"/>
    <w:rsid w:val="00E11254"/>
    <w:rsid w:val="00E11821"/>
    <w:rsid w:val="00E12F07"/>
    <w:rsid w:val="00E13AD8"/>
    <w:rsid w:val="00E14F5F"/>
    <w:rsid w:val="00E20681"/>
    <w:rsid w:val="00E20F6A"/>
    <w:rsid w:val="00E21D6E"/>
    <w:rsid w:val="00E233C4"/>
    <w:rsid w:val="00E2389C"/>
    <w:rsid w:val="00E23E3C"/>
    <w:rsid w:val="00E3092D"/>
    <w:rsid w:val="00E31EF0"/>
    <w:rsid w:val="00E37EEF"/>
    <w:rsid w:val="00E46D6D"/>
    <w:rsid w:val="00E521CD"/>
    <w:rsid w:val="00E52530"/>
    <w:rsid w:val="00E6134D"/>
    <w:rsid w:val="00E666DB"/>
    <w:rsid w:val="00E676E0"/>
    <w:rsid w:val="00E70A9D"/>
    <w:rsid w:val="00E72E77"/>
    <w:rsid w:val="00E74168"/>
    <w:rsid w:val="00E747A2"/>
    <w:rsid w:val="00E74DDF"/>
    <w:rsid w:val="00E75DA3"/>
    <w:rsid w:val="00E81302"/>
    <w:rsid w:val="00E85247"/>
    <w:rsid w:val="00E87F59"/>
    <w:rsid w:val="00E916D3"/>
    <w:rsid w:val="00E918D8"/>
    <w:rsid w:val="00E91CD6"/>
    <w:rsid w:val="00EA18F0"/>
    <w:rsid w:val="00EA51A7"/>
    <w:rsid w:val="00EA641C"/>
    <w:rsid w:val="00EA7AD3"/>
    <w:rsid w:val="00EB105E"/>
    <w:rsid w:val="00EB3463"/>
    <w:rsid w:val="00EB4971"/>
    <w:rsid w:val="00EB5DE3"/>
    <w:rsid w:val="00EC1F79"/>
    <w:rsid w:val="00EC2DDE"/>
    <w:rsid w:val="00EC698B"/>
    <w:rsid w:val="00ED4100"/>
    <w:rsid w:val="00EE0736"/>
    <w:rsid w:val="00EE1A3E"/>
    <w:rsid w:val="00EE2362"/>
    <w:rsid w:val="00EE41C0"/>
    <w:rsid w:val="00EE43E5"/>
    <w:rsid w:val="00EF1A31"/>
    <w:rsid w:val="00EF1B66"/>
    <w:rsid w:val="00EF54F2"/>
    <w:rsid w:val="00EF620C"/>
    <w:rsid w:val="00EF63DF"/>
    <w:rsid w:val="00F015DA"/>
    <w:rsid w:val="00F026AD"/>
    <w:rsid w:val="00F0479D"/>
    <w:rsid w:val="00F067B3"/>
    <w:rsid w:val="00F0694D"/>
    <w:rsid w:val="00F15C57"/>
    <w:rsid w:val="00F176A0"/>
    <w:rsid w:val="00F204F5"/>
    <w:rsid w:val="00F25012"/>
    <w:rsid w:val="00F3089C"/>
    <w:rsid w:val="00F30E35"/>
    <w:rsid w:val="00F36654"/>
    <w:rsid w:val="00F470EB"/>
    <w:rsid w:val="00F51756"/>
    <w:rsid w:val="00F54939"/>
    <w:rsid w:val="00F6146C"/>
    <w:rsid w:val="00F62CBA"/>
    <w:rsid w:val="00F65670"/>
    <w:rsid w:val="00F669EF"/>
    <w:rsid w:val="00F6763F"/>
    <w:rsid w:val="00F678A5"/>
    <w:rsid w:val="00F71240"/>
    <w:rsid w:val="00F73A75"/>
    <w:rsid w:val="00F7463B"/>
    <w:rsid w:val="00F74AB1"/>
    <w:rsid w:val="00F75F27"/>
    <w:rsid w:val="00F8241A"/>
    <w:rsid w:val="00F82C78"/>
    <w:rsid w:val="00F849C0"/>
    <w:rsid w:val="00F86C0D"/>
    <w:rsid w:val="00F86F33"/>
    <w:rsid w:val="00F9083F"/>
    <w:rsid w:val="00F91F2B"/>
    <w:rsid w:val="00F92D77"/>
    <w:rsid w:val="00F940EA"/>
    <w:rsid w:val="00F96185"/>
    <w:rsid w:val="00FA1594"/>
    <w:rsid w:val="00FA2A48"/>
    <w:rsid w:val="00FA360E"/>
    <w:rsid w:val="00FA7493"/>
    <w:rsid w:val="00FB6355"/>
    <w:rsid w:val="00FC59BE"/>
    <w:rsid w:val="00FD044B"/>
    <w:rsid w:val="00FD54E4"/>
    <w:rsid w:val="00FD599F"/>
    <w:rsid w:val="00FD5CAA"/>
    <w:rsid w:val="00FD7D1E"/>
    <w:rsid w:val="00FE1854"/>
    <w:rsid w:val="00FE6548"/>
    <w:rsid w:val="00FE7818"/>
    <w:rsid w:val="00FE7A22"/>
    <w:rsid w:val="00FF2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EBF8DC"/>
  <w15:docId w15:val="{8735DA95-C60A-4F94-9C36-5787336A7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E12F07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A1213"/>
    <w:pPr>
      <w:keepNext/>
      <w:numPr>
        <w:numId w:val="1"/>
      </w:numPr>
      <w:spacing w:line="240" w:lineRule="auto"/>
      <w:outlineLvl w:val="0"/>
    </w:pPr>
    <w:rPr>
      <w:rFonts w:ascii="Times New Roman" w:hAnsi="Times New Roman"/>
      <w:b/>
      <w:color w:val="auto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BA1213"/>
    <w:pPr>
      <w:keepNext/>
      <w:numPr>
        <w:ilvl w:val="1"/>
        <w:numId w:val="1"/>
      </w:numPr>
      <w:spacing w:line="240" w:lineRule="auto"/>
      <w:outlineLvl w:val="1"/>
    </w:pPr>
    <w:rPr>
      <w:rFonts w:ascii="Times New Roman" w:hAnsi="Times New Roman"/>
      <w:b/>
      <w:color w:val="auto"/>
      <w:sz w:val="24"/>
      <w:szCs w:val="24"/>
    </w:rPr>
  </w:style>
  <w:style w:type="paragraph" w:styleId="Nagwek3">
    <w:name w:val="heading 3"/>
    <w:basedOn w:val="Normalny"/>
    <w:next w:val="Normalny"/>
    <w:link w:val="Nagwek3Znak"/>
    <w:qFormat/>
    <w:rsid w:val="00BA1213"/>
    <w:pPr>
      <w:keepNext/>
      <w:numPr>
        <w:ilvl w:val="2"/>
        <w:numId w:val="1"/>
      </w:numPr>
      <w:spacing w:line="240" w:lineRule="auto"/>
      <w:outlineLvl w:val="2"/>
    </w:pPr>
    <w:rPr>
      <w:rFonts w:ascii="Times New Roman" w:hAnsi="Times New Roman"/>
      <w:b/>
      <w:color w:val="auto"/>
      <w:sz w:val="24"/>
      <w:szCs w:val="24"/>
    </w:rPr>
  </w:style>
  <w:style w:type="paragraph" w:styleId="Nagwek4">
    <w:name w:val="heading 4"/>
    <w:basedOn w:val="Normalny"/>
    <w:next w:val="Normalny"/>
    <w:link w:val="Nagwek4Znak"/>
    <w:qFormat/>
    <w:rsid w:val="00BA1213"/>
    <w:pPr>
      <w:keepNext/>
      <w:numPr>
        <w:ilvl w:val="3"/>
        <w:numId w:val="1"/>
      </w:numPr>
      <w:spacing w:line="240" w:lineRule="auto"/>
      <w:outlineLvl w:val="3"/>
    </w:pPr>
    <w:rPr>
      <w:rFonts w:ascii="Times New Roman" w:hAnsi="Times New Roman"/>
      <w:snapToGrid w:val="0"/>
      <w:color w:val="000000"/>
      <w:sz w:val="24"/>
      <w:szCs w:val="24"/>
    </w:rPr>
  </w:style>
  <w:style w:type="paragraph" w:styleId="Nagwek5">
    <w:name w:val="heading 5"/>
    <w:basedOn w:val="Normalny"/>
    <w:next w:val="Normalny"/>
    <w:link w:val="Nagwek5Znak"/>
    <w:qFormat/>
    <w:rsid w:val="00BA1213"/>
    <w:pPr>
      <w:keepNext/>
      <w:numPr>
        <w:ilvl w:val="4"/>
        <w:numId w:val="1"/>
      </w:numPr>
      <w:spacing w:before="120" w:line="240" w:lineRule="auto"/>
      <w:jc w:val="center"/>
      <w:outlineLvl w:val="4"/>
    </w:pPr>
    <w:rPr>
      <w:rFonts w:ascii="Arial" w:hAnsi="Arial" w:cs="Arial"/>
      <w:b/>
      <w:bCs/>
      <w:color w:val="auto"/>
      <w:szCs w:val="24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A1213"/>
    <w:pPr>
      <w:numPr>
        <w:ilvl w:val="5"/>
        <w:numId w:val="1"/>
      </w:numPr>
      <w:spacing w:before="240" w:after="60" w:line="240" w:lineRule="auto"/>
      <w:outlineLvl w:val="5"/>
    </w:pPr>
    <w:rPr>
      <w:b/>
      <w:bCs/>
      <w:color w:val="auto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12F0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12F07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Akapitzlist">
    <w:name w:val="List Paragraph"/>
    <w:aliases w:val="Akapit z listą;1_literowka,Literowanie,1_literowka,Akapit z listą1,RR PGE Akapit z listą,Punktowanie,1) AaA,1_literowka Znak Znak,Literowanie Znak Znak,RR PGE Akapit z listą Znak Znak,normalny tekst,Normal,Akapit z listą3,Akapit z listą31"/>
    <w:basedOn w:val="Normalny"/>
    <w:link w:val="AkapitzlistZnak"/>
    <w:uiPriority w:val="34"/>
    <w:qFormat/>
    <w:rsid w:val="00E12F0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001BC"/>
    <w:rPr>
      <w:color w:val="0000FF" w:themeColor="hyperlink"/>
      <w:u w:val="single"/>
    </w:rPr>
  </w:style>
  <w:style w:type="character" w:customStyle="1" w:styleId="AkapitzlistZnak">
    <w:name w:val="Akapit z listą Znak"/>
    <w:aliases w:val="Akapit z listą;1_literowka Znak,Literowanie Znak,1_literowka Znak,Akapit z listą1 Znak,RR PGE Akapit z listą Znak,Punktowanie Znak,1) AaA Znak,1_literowka Znak Znak Znak,Literowanie Znak Znak Znak,RR PGE Akapit z listą Znak Znak Znak"/>
    <w:basedOn w:val="Domylnaczcionkaakapitu"/>
    <w:link w:val="Akapitzlist"/>
    <w:uiPriority w:val="34"/>
    <w:qFormat/>
    <w:locked/>
    <w:rsid w:val="005A2B96"/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BA1213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BA1213"/>
    <w:rPr>
      <w:rFonts w:ascii="Times New Roman" w:eastAsia="Times New Roman" w:hAnsi="Times New Roman" w:cs="Times New Roman"/>
      <w:snapToGrid w:val="0"/>
      <w:color w:val="000000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BA1213"/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BA1213"/>
    <w:rPr>
      <w:rFonts w:ascii="Calibri" w:eastAsia="Times New Roman" w:hAnsi="Calibri" w:cs="Times New Roman"/>
      <w:b/>
      <w:bCs/>
      <w:lang w:eastAsia="pl-PL"/>
    </w:rPr>
  </w:style>
  <w:style w:type="paragraph" w:customStyle="1" w:styleId="Nagwek1ARIAL">
    <w:name w:val="Nagłówek 1 ARIAL"/>
    <w:basedOn w:val="Nagwek1"/>
    <w:rsid w:val="00BA1213"/>
    <w:pPr>
      <w:widowControl w:val="0"/>
      <w:numPr>
        <w:numId w:val="2"/>
      </w:numPr>
      <w:spacing w:line="288" w:lineRule="auto"/>
      <w:jc w:val="both"/>
    </w:pPr>
    <w:rPr>
      <w:rFonts w:ascii="Arial" w:hAnsi="Arial"/>
      <w:snapToGrid w:val="0"/>
      <w:sz w:val="32"/>
      <w:szCs w:val="3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D5761"/>
    <w:pPr>
      <w:spacing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D5761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8D576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3663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36636"/>
    <w:rPr>
      <w:rFonts w:ascii="Segoe UI" w:eastAsia="Times New Roman" w:hAnsi="Segoe UI" w:cs="Segoe UI"/>
      <w:color w:val="191919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34B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34B83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34B83"/>
    <w:rPr>
      <w:rFonts w:ascii="Calibri" w:eastAsia="Times New Roman" w:hAnsi="Calibri" w:cs="Times New Roman"/>
      <w:color w:val="191919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34B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34B83"/>
    <w:rPr>
      <w:rFonts w:ascii="Calibri" w:eastAsia="Times New Roman" w:hAnsi="Calibri" w:cs="Times New Roman"/>
      <w:b/>
      <w:bCs/>
      <w:color w:val="191919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380697"/>
    <w:rPr>
      <w:b/>
      <w:bCs/>
    </w:rPr>
  </w:style>
  <w:style w:type="paragraph" w:customStyle="1" w:styleId="Default">
    <w:name w:val="Default"/>
    <w:rsid w:val="0091136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FA749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3724DB"/>
    <w:pPr>
      <w:spacing w:after="0" w:line="24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character" w:customStyle="1" w:styleId="cf01">
    <w:name w:val="cf01"/>
    <w:basedOn w:val="Domylnaczcionkaakapitu"/>
    <w:rsid w:val="003724DB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3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Zamowienie uslugi projekt.docx</dmsv2BaseFileName>
    <dmsv2BaseDisplayName xmlns="http://schemas.microsoft.com/sharepoint/v3">Zamowienie uslugi projekt</dmsv2BaseDisplayName>
    <dmsv2SWPP2ObjectNumber xmlns="http://schemas.microsoft.com/sharepoint/v3">POST/GEK/CSS/PMK-KWT/01361/2021                   </dmsv2SWPP2ObjectNumber>
    <dmsv2SWPP2SumMD5 xmlns="http://schemas.microsoft.com/sharepoint/v3">b0826e07047c62de2cdfe7d600015179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461917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9988982</dmsv2BaseClientSystemDocumentID>
    <dmsv2BaseModifiedByID xmlns="http://schemas.microsoft.com/sharepoint/v3">14016220</dmsv2BaseModifiedByID>
    <dmsv2BaseCreatedByID xmlns="http://schemas.microsoft.com/sharepoint/v3">14016220</dmsv2BaseCreatedByID>
    <dmsv2SWPP2ObjectDepartment xmlns="http://schemas.microsoft.com/sharepoint/v3">0000000100000002000000080004</dmsv2SWPP2ObjectDepartment>
    <dmsv2SWPP2ObjectName xmlns="http://schemas.microsoft.com/sharepoint/v3">Postępowanie</dmsv2SWPP2ObjectName>
    <_dlc_DocId xmlns="a19cb1c7-c5c7-46d4-85ae-d83685407bba">HNYTC7UHQK4J-169351238-15806</_dlc_DocId>
    <_dlc_DocIdUrl xmlns="a19cb1c7-c5c7-46d4-85ae-d83685407bba">
      <Url>https://swpp2.dms.gkpge.pl/sites/08/_layouts/15/DocIdRedir.aspx?ID=HNYTC7UHQK4J-169351238-15806</Url>
      <Description>HNYTC7UHQK4J-169351238-15806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F55EBF1DE940349A7C21B7FB9D3D9FC" ma:contentTypeVersion="0" ma:contentTypeDescription="SWPP2 Dokument bazowy" ma:contentTypeScope="" ma:versionID="28dfb0792684cef001cdeb708bcdb09c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1d3c6d55c9bc9b10ba6e66dbdd60cccc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 ma:readOnly="fals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A9BD1D-CBC3-4DCF-B7A5-51366086948A}">
  <ds:schemaRefs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a19cb1c7-c5c7-46d4-85ae-d83685407bba"/>
    <ds:schemaRef ds:uri="http://schemas.microsoft.com/sharepoint/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1312EB4E-F3EA-4C30-810E-E7973FFF03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837CA7F-205B-493E-BB14-C404279CB92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1337BC2-30E4-4895-B534-A9A9AB3B3B4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ABA2D-1563-4C15-894F-C933935F2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5</Pages>
  <Words>1593</Words>
  <Characters>9562</Characters>
  <Application>Microsoft Office Word</Application>
  <DocSecurity>0</DocSecurity>
  <Lines>79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Szumachowska Agnieszka [PGE GiEK S.A.]</dc:creator>
  <cp:lastModifiedBy>Majdanik Krzysztof [PGE GiEK S.A.]</cp:lastModifiedBy>
  <cp:revision>10</cp:revision>
  <cp:lastPrinted>2018-01-23T11:22:00Z</cp:lastPrinted>
  <dcterms:created xsi:type="dcterms:W3CDTF">2025-01-29T12:30:00Z</dcterms:created>
  <dcterms:modified xsi:type="dcterms:W3CDTF">2026-04-03T07:31:00Z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0x01018910003F55EBF1DE940349A7C21B7FB9D3D9FC</vt:lpwstr>
  </property>
  <property fmtid="{D5CDD505-2E9C-101B-9397-08002B2CF9AE}" pid="3" name="_dlc_DocIdItemGuid">
    <vt:lpwstr>73e1c9ed-3ed3-4dcf-83fc-26a05e526c46</vt:lpwstr>
  </property>
  <property fmtid="{D5CDD505-2E9C-101B-9397-08002B2CF9AE}" pid="4" name="ClassificationContentMarkingHeaderShapeIds">
    <vt:lpwstr>111dde90,2681b8a1,9882694</vt:lpwstr>
  </property>
  <property fmtid="{D5CDD505-2E9C-101B-9397-08002B2CF9AE}" pid="5" name="ClassificationContentMarkingHeaderFontProps">
    <vt:lpwstr>#ff8000,10,Calibri</vt:lpwstr>
  </property>
  <property fmtid="{D5CDD505-2E9C-101B-9397-08002B2CF9AE}" pid="6" name="ClassificationContentMarkingHeaderText">
    <vt:lpwstr>Chronione</vt:lpwstr>
  </property>
  <property fmtid="{D5CDD505-2E9C-101B-9397-08002B2CF9AE}" pid="7" name="MSIP_Label_44c1d064-c8ff-4fa9-8412-64fa9b81d496_Enabled">
    <vt:lpwstr>true</vt:lpwstr>
  </property>
  <property fmtid="{D5CDD505-2E9C-101B-9397-08002B2CF9AE}" pid="8" name="MSIP_Label_44c1d064-c8ff-4fa9-8412-64fa9b81d496_SetDate">
    <vt:lpwstr>2026-03-27T12:30:42Z</vt:lpwstr>
  </property>
  <property fmtid="{D5CDD505-2E9C-101B-9397-08002B2CF9AE}" pid="9" name="MSIP_Label_44c1d064-c8ff-4fa9-8412-64fa9b81d496_Method">
    <vt:lpwstr>Privileged</vt:lpwstr>
  </property>
  <property fmtid="{D5CDD505-2E9C-101B-9397-08002B2CF9AE}" pid="10" name="MSIP_Label_44c1d064-c8ff-4fa9-8412-64fa9b81d496_Name">
    <vt:lpwstr>Chronione</vt:lpwstr>
  </property>
  <property fmtid="{D5CDD505-2E9C-101B-9397-08002B2CF9AE}" pid="11" name="MSIP_Label_44c1d064-c8ff-4fa9-8412-64fa9b81d496_SiteId">
    <vt:lpwstr>e9895a11-04dc-4848-aa12-7fca9faefb60</vt:lpwstr>
  </property>
  <property fmtid="{D5CDD505-2E9C-101B-9397-08002B2CF9AE}" pid="12" name="MSIP_Label_44c1d064-c8ff-4fa9-8412-64fa9b81d496_ActionId">
    <vt:lpwstr>948ae628-fbc1-44d3-803c-fba5d967f24e</vt:lpwstr>
  </property>
  <property fmtid="{D5CDD505-2E9C-101B-9397-08002B2CF9AE}" pid="13" name="MSIP_Label_44c1d064-c8ff-4fa9-8412-64fa9b81d496_ContentBits">
    <vt:lpwstr>1</vt:lpwstr>
  </property>
  <property fmtid="{D5CDD505-2E9C-101B-9397-08002B2CF9AE}" pid="14" name="MSIP_Label_44c1d064-c8ff-4fa9-8412-64fa9b81d496_Tag">
    <vt:lpwstr>10, 0, 1, 1</vt:lpwstr>
  </property>
</Properties>
</file>